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0E" w:rsidRPr="004C05AD" w:rsidRDefault="00837244" w:rsidP="00FB510E">
      <w:pPr>
        <w:pStyle w:val="a4"/>
        <w:jc w:val="center"/>
        <w:rPr>
          <w:b/>
          <w:szCs w:val="16"/>
          <w:lang w:eastAsia="ru-RU"/>
        </w:rPr>
      </w:pPr>
      <w:r>
        <w:rPr>
          <w:b/>
          <w:lang w:eastAsia="ru-RU"/>
        </w:rPr>
        <w:t>Д</w:t>
      </w:r>
      <w:r w:rsidR="00FB510E" w:rsidRPr="004C05AD">
        <w:rPr>
          <w:b/>
          <w:lang w:eastAsia="ru-RU"/>
        </w:rPr>
        <w:t>ОГОВОР</w:t>
      </w:r>
    </w:p>
    <w:p w:rsidR="00FB510E" w:rsidRPr="004C05AD" w:rsidRDefault="00FB510E" w:rsidP="00FB510E">
      <w:pPr>
        <w:pStyle w:val="a4"/>
        <w:jc w:val="center"/>
        <w:rPr>
          <w:b/>
          <w:szCs w:val="16"/>
          <w:lang w:eastAsia="ru-RU"/>
        </w:rPr>
      </w:pPr>
      <w:r w:rsidRPr="004C05AD">
        <w:rPr>
          <w:b/>
          <w:lang w:eastAsia="ru-RU"/>
        </w:rPr>
        <w:t>горячего водоснабжения</w:t>
      </w:r>
    </w:p>
    <w:p w:rsidR="00FB510E" w:rsidRPr="00FB510E" w:rsidRDefault="00FB510E" w:rsidP="00FB51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FB510E">
      <w:pPr>
        <w:pStyle w:val="a4"/>
        <w:jc w:val="center"/>
        <w:rPr>
          <w:szCs w:val="16"/>
          <w:lang w:eastAsia="ru-RU"/>
        </w:rPr>
      </w:pPr>
      <w:r>
        <w:rPr>
          <w:szCs w:val="16"/>
          <w:lang w:eastAsia="ru-RU"/>
        </w:rPr>
        <w:t>Санкт-Петербург</w:t>
      </w:r>
      <w:r>
        <w:rPr>
          <w:szCs w:val="16"/>
          <w:lang w:eastAsia="ru-RU"/>
        </w:rPr>
        <w:tab/>
      </w:r>
      <w:r>
        <w:rPr>
          <w:szCs w:val="16"/>
          <w:lang w:eastAsia="ru-RU"/>
        </w:rPr>
        <w:tab/>
      </w:r>
      <w:r>
        <w:rPr>
          <w:szCs w:val="16"/>
          <w:lang w:eastAsia="ru-RU"/>
        </w:rPr>
        <w:tab/>
      </w:r>
      <w:r>
        <w:rPr>
          <w:szCs w:val="16"/>
          <w:lang w:eastAsia="ru-RU"/>
        </w:rPr>
        <w:tab/>
      </w:r>
      <w:r>
        <w:rPr>
          <w:szCs w:val="16"/>
          <w:lang w:eastAsia="ru-RU"/>
        </w:rPr>
        <w:tab/>
      </w:r>
      <w:r>
        <w:rPr>
          <w:szCs w:val="16"/>
          <w:lang w:eastAsia="ru-RU"/>
        </w:rPr>
        <w:tab/>
      </w:r>
      <w:r>
        <w:rPr>
          <w:szCs w:val="16"/>
          <w:lang w:eastAsia="ru-RU"/>
        </w:rPr>
        <w:tab/>
        <w:t>«</w:t>
      </w:r>
      <w:r w:rsidRPr="00FB510E">
        <w:rPr>
          <w:szCs w:val="16"/>
          <w:lang w:eastAsia="ru-RU"/>
        </w:rPr>
        <w:t>__</w:t>
      </w:r>
      <w:r>
        <w:rPr>
          <w:szCs w:val="16"/>
          <w:lang w:eastAsia="ru-RU"/>
        </w:rPr>
        <w:t xml:space="preserve">» </w:t>
      </w:r>
      <w:r w:rsidRPr="00FB510E">
        <w:rPr>
          <w:szCs w:val="16"/>
          <w:lang w:eastAsia="ru-RU"/>
        </w:rPr>
        <w:t>__________ 20__ г.</w:t>
      </w:r>
    </w:p>
    <w:p w:rsidR="00FB510E" w:rsidRPr="00FB510E" w:rsidRDefault="00FB510E" w:rsidP="00FB510E">
      <w:pPr>
        <w:pStyle w:val="a4"/>
        <w:rPr>
          <w:szCs w:val="16"/>
          <w:lang w:eastAsia="ru-RU"/>
        </w:rPr>
      </w:pPr>
    </w:p>
    <w:p w:rsidR="00FB510E" w:rsidRPr="00FB510E" w:rsidRDefault="00FB510E" w:rsidP="00FB51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FB510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b/>
          <w:szCs w:val="16"/>
          <w:lang w:eastAsia="ru-RU"/>
        </w:rPr>
        <w:t>Федеральное государственное автономное образовательное учреждение высшего профессионального образования «Санкт-Петербургский политехнический университет Петра Великого»</w:t>
      </w:r>
      <w:r>
        <w:rPr>
          <w:szCs w:val="16"/>
          <w:lang w:eastAsia="ru-RU"/>
        </w:rPr>
        <w:t xml:space="preserve">, </w:t>
      </w:r>
      <w:r w:rsidRPr="00FB510E">
        <w:rPr>
          <w:szCs w:val="16"/>
          <w:lang w:eastAsia="ru-RU"/>
        </w:rPr>
        <w:t xml:space="preserve">именуемое   в   дальнейшем    </w:t>
      </w:r>
      <w:r w:rsidRPr="00FB510E">
        <w:rPr>
          <w:b/>
          <w:szCs w:val="16"/>
          <w:lang w:eastAsia="ru-RU"/>
        </w:rPr>
        <w:t>организацией,    осуществляющей     горячее водоснабжение</w:t>
      </w:r>
      <w:r w:rsidRPr="00FB510E">
        <w:rPr>
          <w:szCs w:val="16"/>
          <w:lang w:eastAsia="ru-RU"/>
        </w:rPr>
        <w:t>, в лице ___</w:t>
      </w:r>
      <w:r>
        <w:rPr>
          <w:szCs w:val="16"/>
          <w:lang w:eastAsia="ru-RU"/>
        </w:rPr>
        <w:t>______________</w:t>
      </w:r>
      <w:r w:rsidRPr="00FB510E">
        <w:rPr>
          <w:szCs w:val="16"/>
          <w:lang w:eastAsia="ru-RU"/>
        </w:rPr>
        <w:t>______________________________________________,</w:t>
      </w:r>
    </w:p>
    <w:p w:rsidR="00FB510E" w:rsidRPr="00FB510E" w:rsidRDefault="00FB510E" w:rsidP="00FB510E">
      <w:pPr>
        <w:pStyle w:val="a4"/>
        <w:jc w:val="center"/>
        <w:rPr>
          <w:szCs w:val="16"/>
          <w:vertAlign w:val="superscript"/>
          <w:lang w:eastAsia="ru-RU"/>
        </w:rPr>
      </w:pPr>
      <w:r w:rsidRPr="00FB510E">
        <w:rPr>
          <w:szCs w:val="16"/>
          <w:vertAlign w:val="superscript"/>
          <w:lang w:eastAsia="ru-RU"/>
        </w:rPr>
        <w:t>(наименование должности, фамилия, имя, отчество)</w:t>
      </w:r>
    </w:p>
    <w:p w:rsidR="00FB510E" w:rsidRPr="00FB510E" w:rsidRDefault="00FB510E" w:rsidP="00FB510E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действующего на основании ________________</w:t>
      </w:r>
      <w:r>
        <w:rPr>
          <w:szCs w:val="16"/>
          <w:lang w:eastAsia="ru-RU"/>
        </w:rPr>
        <w:t>_____________</w:t>
      </w:r>
      <w:r w:rsidRPr="00FB510E">
        <w:rPr>
          <w:szCs w:val="16"/>
          <w:lang w:eastAsia="ru-RU"/>
        </w:rPr>
        <w:t>______________________________,</w:t>
      </w:r>
    </w:p>
    <w:p w:rsidR="00FB510E" w:rsidRPr="00FB510E" w:rsidRDefault="00FB510E" w:rsidP="00FB510E">
      <w:pPr>
        <w:pStyle w:val="a4"/>
        <w:jc w:val="center"/>
        <w:rPr>
          <w:szCs w:val="16"/>
          <w:vertAlign w:val="superscript"/>
          <w:lang w:eastAsia="ru-RU"/>
        </w:rPr>
      </w:pPr>
      <w:r w:rsidRPr="00FB510E">
        <w:rPr>
          <w:szCs w:val="16"/>
          <w:vertAlign w:val="superscript"/>
          <w:lang w:eastAsia="ru-RU"/>
        </w:rPr>
        <w:t>(положение, устав, доверенность - указать нужное)</w:t>
      </w:r>
    </w:p>
    <w:p w:rsidR="00FB510E" w:rsidRPr="00FB510E" w:rsidRDefault="00FB510E" w:rsidP="00FB510E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с одной стороны, и ______________________</w:t>
      </w:r>
      <w:r>
        <w:rPr>
          <w:szCs w:val="16"/>
          <w:lang w:eastAsia="ru-RU"/>
        </w:rPr>
        <w:t>___________</w:t>
      </w:r>
      <w:r w:rsidRPr="00FB510E">
        <w:rPr>
          <w:szCs w:val="16"/>
          <w:lang w:eastAsia="ru-RU"/>
        </w:rPr>
        <w:t>_</w:t>
      </w:r>
      <w:r>
        <w:rPr>
          <w:szCs w:val="16"/>
          <w:lang w:eastAsia="ru-RU"/>
        </w:rPr>
        <w:t>_____________________</w:t>
      </w:r>
      <w:r w:rsidRPr="00FB510E">
        <w:rPr>
          <w:szCs w:val="16"/>
          <w:lang w:eastAsia="ru-RU"/>
        </w:rPr>
        <w:t>_____________,</w:t>
      </w:r>
    </w:p>
    <w:p w:rsidR="00FB510E" w:rsidRPr="00FB510E" w:rsidRDefault="00FB510E" w:rsidP="00FB510E">
      <w:pPr>
        <w:pStyle w:val="a4"/>
        <w:jc w:val="center"/>
        <w:rPr>
          <w:szCs w:val="16"/>
          <w:vertAlign w:val="superscript"/>
          <w:lang w:eastAsia="ru-RU"/>
        </w:rPr>
      </w:pPr>
      <w:r w:rsidRPr="00FB510E">
        <w:rPr>
          <w:szCs w:val="16"/>
          <w:vertAlign w:val="superscript"/>
          <w:lang w:eastAsia="ru-RU"/>
        </w:rPr>
        <w:t>(наименование организации)</w:t>
      </w:r>
    </w:p>
    <w:p w:rsidR="00FB510E" w:rsidRPr="00FB510E" w:rsidRDefault="00FB510E" w:rsidP="00FB510E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именуемое в дальнейшем </w:t>
      </w:r>
      <w:r w:rsidR="004C05AD" w:rsidRPr="004C05AD">
        <w:rPr>
          <w:b/>
          <w:szCs w:val="16"/>
          <w:lang w:eastAsia="ru-RU"/>
        </w:rPr>
        <w:t>Абонент</w:t>
      </w:r>
      <w:r w:rsidRPr="00FB510E">
        <w:rPr>
          <w:szCs w:val="16"/>
          <w:lang w:eastAsia="ru-RU"/>
        </w:rPr>
        <w:t>, в лице</w:t>
      </w:r>
      <w:r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_______________________________________________</w:t>
      </w:r>
    </w:p>
    <w:p w:rsidR="00FB510E" w:rsidRPr="00FB510E" w:rsidRDefault="00FB510E" w:rsidP="00FB510E">
      <w:pPr>
        <w:pStyle w:val="a4"/>
        <w:ind w:left="3540" w:firstLine="708"/>
        <w:jc w:val="center"/>
        <w:rPr>
          <w:szCs w:val="16"/>
          <w:vertAlign w:val="superscript"/>
          <w:lang w:eastAsia="ru-RU"/>
        </w:rPr>
      </w:pPr>
      <w:r w:rsidRPr="00FB510E">
        <w:rPr>
          <w:szCs w:val="16"/>
          <w:vertAlign w:val="superscript"/>
          <w:lang w:eastAsia="ru-RU"/>
        </w:rPr>
        <w:t>(фамилия, имя, отчество, паспортные данные - в случае заключения договора</w:t>
      </w:r>
    </w:p>
    <w:p w:rsidR="00FB510E" w:rsidRPr="00FB510E" w:rsidRDefault="00FB510E" w:rsidP="00FB510E">
      <w:pPr>
        <w:pStyle w:val="a4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</w:t>
      </w:r>
      <w:r>
        <w:rPr>
          <w:szCs w:val="16"/>
          <w:lang w:eastAsia="ru-RU"/>
        </w:rPr>
        <w:t>____________</w:t>
      </w:r>
      <w:r w:rsidRPr="00FB510E">
        <w:rPr>
          <w:szCs w:val="16"/>
          <w:lang w:eastAsia="ru-RU"/>
        </w:rPr>
        <w:t>____________________________,</w:t>
      </w:r>
    </w:p>
    <w:p w:rsidR="00FB510E" w:rsidRDefault="00FB510E" w:rsidP="00FB510E">
      <w:pPr>
        <w:pStyle w:val="a4"/>
        <w:rPr>
          <w:szCs w:val="16"/>
          <w:lang w:eastAsia="ru-RU"/>
        </w:rPr>
      </w:pPr>
      <w:r w:rsidRPr="00FB510E">
        <w:rPr>
          <w:szCs w:val="16"/>
          <w:vertAlign w:val="superscript"/>
          <w:lang w:eastAsia="ru-RU"/>
        </w:rPr>
        <w:t>со стороны абонента физическим лицом; должность, фамилия, имя, отчество -</w:t>
      </w:r>
      <w:r>
        <w:rPr>
          <w:szCs w:val="16"/>
          <w:vertAlign w:val="superscript"/>
          <w:lang w:eastAsia="ru-RU"/>
        </w:rPr>
        <w:t xml:space="preserve"> </w:t>
      </w:r>
      <w:r w:rsidRPr="00FB510E">
        <w:rPr>
          <w:szCs w:val="16"/>
          <w:vertAlign w:val="superscript"/>
          <w:lang w:eastAsia="ru-RU"/>
        </w:rPr>
        <w:t>в случае заключения договора го</w:t>
      </w:r>
      <w:r>
        <w:rPr>
          <w:szCs w:val="16"/>
          <w:vertAlign w:val="superscript"/>
          <w:lang w:eastAsia="ru-RU"/>
        </w:rPr>
        <w:t xml:space="preserve">рячего водоснабжения со стороны </w:t>
      </w:r>
      <w:r w:rsidRPr="00FB510E">
        <w:rPr>
          <w:szCs w:val="16"/>
          <w:vertAlign w:val="superscript"/>
          <w:lang w:eastAsia="ru-RU"/>
        </w:rPr>
        <w:t>абонента</w:t>
      </w:r>
      <w:r>
        <w:rPr>
          <w:szCs w:val="16"/>
          <w:vertAlign w:val="superscript"/>
          <w:lang w:eastAsia="ru-RU"/>
        </w:rPr>
        <w:t xml:space="preserve"> </w:t>
      </w:r>
      <w:r w:rsidRPr="00FB510E">
        <w:rPr>
          <w:szCs w:val="16"/>
          <w:vertAlign w:val="superscript"/>
          <w:lang w:eastAsia="ru-RU"/>
        </w:rPr>
        <w:t>юридическим лицом)</w:t>
      </w:r>
      <w:r>
        <w:rPr>
          <w:szCs w:val="16"/>
          <w:vertAlign w:val="superscript"/>
          <w:lang w:eastAsia="ru-RU"/>
        </w:rPr>
        <w:t xml:space="preserve"> </w:t>
      </w:r>
    </w:p>
    <w:p w:rsidR="00FB510E" w:rsidRPr="00FB510E" w:rsidRDefault="00FB510E" w:rsidP="00FB510E">
      <w:pPr>
        <w:pStyle w:val="a4"/>
        <w:rPr>
          <w:szCs w:val="16"/>
          <w:vertAlign w:val="superscript"/>
          <w:lang w:eastAsia="ru-RU"/>
        </w:rPr>
      </w:pPr>
      <w:r w:rsidRPr="00FB510E">
        <w:rPr>
          <w:szCs w:val="16"/>
          <w:lang w:eastAsia="ru-RU"/>
        </w:rPr>
        <w:t>действующего на основании ____________________</w:t>
      </w:r>
      <w:r w:rsidR="004C05AD">
        <w:rPr>
          <w:szCs w:val="16"/>
          <w:lang w:eastAsia="ru-RU"/>
        </w:rPr>
        <w:t>_____________</w:t>
      </w:r>
      <w:r w:rsidRPr="00FB510E">
        <w:rPr>
          <w:szCs w:val="16"/>
          <w:lang w:eastAsia="ru-RU"/>
        </w:rPr>
        <w:t>__________________________,</w:t>
      </w:r>
    </w:p>
    <w:p w:rsidR="00FB510E" w:rsidRPr="004C05AD" w:rsidRDefault="00FB510E" w:rsidP="00FB510E">
      <w:pPr>
        <w:pStyle w:val="a4"/>
        <w:rPr>
          <w:szCs w:val="16"/>
          <w:vertAlign w:val="superscript"/>
          <w:lang w:eastAsia="ru-RU"/>
        </w:rPr>
      </w:pPr>
      <w:r w:rsidRPr="004C05AD">
        <w:rPr>
          <w:szCs w:val="16"/>
          <w:vertAlign w:val="superscript"/>
          <w:lang w:eastAsia="ru-RU"/>
        </w:rPr>
        <w:t>(положение, устав, доверенность - указать нужное в</w:t>
      </w:r>
      <w:r w:rsidR="004C05AD">
        <w:rPr>
          <w:szCs w:val="16"/>
          <w:vertAlign w:val="superscript"/>
          <w:lang w:eastAsia="ru-RU"/>
        </w:rPr>
        <w:t xml:space="preserve"> </w:t>
      </w:r>
      <w:r w:rsidRPr="004C05AD">
        <w:rPr>
          <w:szCs w:val="16"/>
          <w:vertAlign w:val="superscript"/>
          <w:lang w:eastAsia="ru-RU"/>
        </w:rPr>
        <w:t>случае заключения договора горячего водоснабжения</w:t>
      </w:r>
      <w:r w:rsidR="004C05AD">
        <w:rPr>
          <w:szCs w:val="16"/>
          <w:vertAlign w:val="superscript"/>
          <w:lang w:eastAsia="ru-RU"/>
        </w:rPr>
        <w:t xml:space="preserve"> </w:t>
      </w:r>
      <w:r w:rsidRPr="004C05AD">
        <w:rPr>
          <w:szCs w:val="16"/>
          <w:vertAlign w:val="superscript"/>
          <w:lang w:eastAsia="ru-RU"/>
        </w:rPr>
        <w:t>со стороны абонента юридическим лицом)</w:t>
      </w:r>
    </w:p>
    <w:p w:rsidR="00FB510E" w:rsidRPr="00FB510E" w:rsidRDefault="00FB510E" w:rsidP="004C05AD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с другой стороны, именуемые в дальнейшем </w:t>
      </w:r>
      <w:proofErr w:type="gramStart"/>
      <w:r w:rsidRPr="00FB510E">
        <w:rPr>
          <w:szCs w:val="16"/>
          <w:lang w:eastAsia="ru-RU"/>
        </w:rPr>
        <w:t>сторонами,  заключили</w:t>
      </w:r>
      <w:proofErr w:type="gramEnd"/>
      <w:r w:rsidRPr="00FB510E">
        <w:rPr>
          <w:szCs w:val="16"/>
          <w:lang w:eastAsia="ru-RU"/>
        </w:rPr>
        <w:t xml:space="preserve">  настоящий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 о нижеследующем:</w:t>
      </w:r>
    </w:p>
    <w:p w:rsidR="00FB510E" w:rsidRPr="004C05AD" w:rsidRDefault="00FB510E" w:rsidP="004C05AD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4C05AD">
        <w:rPr>
          <w:b/>
          <w:lang w:eastAsia="ru-RU"/>
        </w:rPr>
        <w:t>I. Предмет договора</w:t>
      </w:r>
    </w:p>
    <w:p w:rsidR="004C05AD" w:rsidRDefault="00FB510E" w:rsidP="004C05AD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1.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Организация,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осуществляющая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  водоснабжение,  обязуется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подавать абоненту через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присоединенную водопроводную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сеть горячую воду из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закрытых централизованных систем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 водоснабжения  установленного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качества и в установленном объеме в соответствии</w:t>
      </w:r>
      <w:r w:rsidR="004C05AD">
        <w:rPr>
          <w:szCs w:val="16"/>
          <w:lang w:eastAsia="ru-RU"/>
        </w:rPr>
        <w:t xml:space="preserve"> с </w:t>
      </w:r>
      <w:r w:rsidRPr="00FB510E">
        <w:rPr>
          <w:szCs w:val="16"/>
          <w:lang w:eastAsia="ru-RU"/>
        </w:rPr>
        <w:t>режимом  ее  подачи,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определенном договором, а абонент обязуется оплачивать  принятую  горячую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воду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соблюдать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предусмотренный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договором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режим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потребления,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обеспечивать безопасность эксплуатации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находящихся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его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ведении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сетей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водоснабжения и  исправность  приборов  учета  (узлов   учета) 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оборудования, связанного с потреблением горячей воды.</w:t>
      </w:r>
    </w:p>
    <w:p w:rsidR="004C05AD" w:rsidRDefault="00FB510E" w:rsidP="004C05AD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2.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Граница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балансовой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принадлежности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объектов закрытой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централизованной системы горячего водоснабжения </w:t>
      </w:r>
      <w:proofErr w:type="gramStart"/>
      <w:r w:rsidRPr="00FB510E">
        <w:rPr>
          <w:szCs w:val="16"/>
          <w:lang w:eastAsia="ru-RU"/>
        </w:rPr>
        <w:t>абонента  и</w:t>
      </w:r>
      <w:proofErr w:type="gramEnd"/>
      <w:r w:rsidRPr="00FB510E">
        <w:rPr>
          <w:szCs w:val="16"/>
          <w:lang w:eastAsia="ru-RU"/>
        </w:rPr>
        <w:t xml:space="preserve">  организации,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водоснабжение,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определяется в соответствии с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актом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разгранич</w:t>
      </w:r>
      <w:r w:rsidR="004C05AD">
        <w:rPr>
          <w:szCs w:val="16"/>
          <w:lang w:eastAsia="ru-RU"/>
        </w:rPr>
        <w:t xml:space="preserve">ения балансовой принадлежности, </w:t>
      </w:r>
      <w:r w:rsidRPr="00FB510E">
        <w:rPr>
          <w:szCs w:val="16"/>
          <w:lang w:eastAsia="ru-RU"/>
        </w:rPr>
        <w:t xml:space="preserve">предусмотренным </w:t>
      </w:r>
      <w:hyperlink r:id="rId5" w:anchor="block_1100" w:history="1">
        <w:r w:rsidRPr="00FB510E">
          <w:rPr>
            <w:color w:val="3272C0"/>
            <w:lang w:eastAsia="ru-RU"/>
          </w:rPr>
          <w:t>приложением N 1</w:t>
        </w:r>
      </w:hyperlink>
      <w:r w:rsidRPr="00FB510E">
        <w:rPr>
          <w:szCs w:val="16"/>
          <w:lang w:eastAsia="ru-RU"/>
        </w:rPr>
        <w:t>.</w:t>
      </w:r>
    </w:p>
    <w:p w:rsidR="00FB510E" w:rsidRPr="00FB510E" w:rsidRDefault="00FB510E" w:rsidP="004C05AD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3.</w:t>
      </w:r>
      <w:r w:rsidR="004C05AD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Граница  эксплуатационной</w:t>
      </w:r>
      <w:proofErr w:type="gramEnd"/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ответственности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объектов   закрытой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централизованной системы горячего водоснабжения абонента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организации,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 водоснабжение, определяется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соответствии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актом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разграничения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эксплуатационной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ответственности,     предусмотренным</w:t>
      </w:r>
      <w:r w:rsidR="004C05AD">
        <w:rPr>
          <w:szCs w:val="16"/>
          <w:lang w:eastAsia="ru-RU"/>
        </w:rPr>
        <w:t xml:space="preserve"> </w:t>
      </w:r>
      <w:hyperlink r:id="rId6" w:anchor="block_1200" w:history="1">
        <w:r w:rsidRPr="00FB510E">
          <w:rPr>
            <w:color w:val="3272C0"/>
            <w:lang w:eastAsia="ru-RU"/>
          </w:rPr>
          <w:t>приложением N 2</w:t>
        </w:r>
      </w:hyperlink>
      <w:r w:rsidRPr="00FB510E">
        <w:rPr>
          <w:szCs w:val="16"/>
          <w:lang w:eastAsia="ru-RU"/>
        </w:rPr>
        <w:t>.</w:t>
      </w:r>
    </w:p>
    <w:p w:rsidR="00FB510E" w:rsidRPr="00FB510E" w:rsidRDefault="00FB510E" w:rsidP="004C05AD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4. Сведения об установленной мощности, необходимой для осуществления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 абонента, в том числе с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распределением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указанной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мощности по каждой точке подключения (технологического присоединения),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также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подключенной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нагрузке,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пределах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которой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организация,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осуществляющая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принимает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4C05AD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себя  обязательства</w:t>
      </w:r>
      <w:proofErr w:type="gramEnd"/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обеспечить горячее водоснабжение абонента, приведены в </w:t>
      </w:r>
      <w:hyperlink r:id="rId7" w:anchor="block_1300" w:history="1">
        <w:r w:rsidRPr="00FB510E">
          <w:rPr>
            <w:color w:val="3272C0"/>
            <w:lang w:eastAsia="ru-RU"/>
          </w:rPr>
          <w:t>приложении N 3</w:t>
        </w:r>
      </w:hyperlink>
      <w:r w:rsidRPr="00FB510E">
        <w:rPr>
          <w:szCs w:val="16"/>
          <w:lang w:eastAsia="ru-RU"/>
        </w:rPr>
        <w:t>.</w:t>
      </w:r>
    </w:p>
    <w:p w:rsidR="004C05AD" w:rsidRDefault="00FB510E" w:rsidP="004C05AD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5. Местом    исполнения    обязательств   по    договору    является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_____________</w:t>
      </w:r>
      <w:r w:rsidR="004C05AD">
        <w:rPr>
          <w:szCs w:val="16"/>
          <w:lang w:eastAsia="ru-RU"/>
        </w:rPr>
        <w:t>__</w:t>
      </w:r>
      <w:r w:rsidRPr="00FB510E">
        <w:rPr>
          <w:szCs w:val="16"/>
          <w:lang w:eastAsia="ru-RU"/>
        </w:rPr>
        <w:t>______</w:t>
      </w:r>
    </w:p>
    <w:p w:rsidR="00FB510E" w:rsidRPr="00FB510E" w:rsidRDefault="00FB510E" w:rsidP="004C05AD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</w:t>
      </w:r>
      <w:r w:rsidR="004C05AD">
        <w:rPr>
          <w:szCs w:val="16"/>
          <w:lang w:eastAsia="ru-RU"/>
        </w:rPr>
        <w:t>______</w:t>
      </w:r>
      <w:r w:rsidRPr="00FB510E">
        <w:rPr>
          <w:szCs w:val="16"/>
          <w:lang w:eastAsia="ru-RU"/>
        </w:rPr>
        <w:t>________</w:t>
      </w:r>
      <w:r w:rsidR="004C05AD">
        <w:rPr>
          <w:szCs w:val="16"/>
          <w:lang w:eastAsia="ru-RU"/>
        </w:rPr>
        <w:t>______________________________</w:t>
      </w:r>
      <w:r w:rsidRPr="00FB510E">
        <w:rPr>
          <w:szCs w:val="16"/>
          <w:lang w:eastAsia="ru-RU"/>
        </w:rPr>
        <w:t>__________________.</w:t>
      </w:r>
    </w:p>
    <w:p w:rsidR="00FB510E" w:rsidRPr="004C05AD" w:rsidRDefault="00FB510E" w:rsidP="004C05AD">
      <w:pPr>
        <w:pStyle w:val="a4"/>
        <w:jc w:val="center"/>
        <w:rPr>
          <w:szCs w:val="16"/>
          <w:vertAlign w:val="superscript"/>
          <w:lang w:eastAsia="ru-RU"/>
        </w:rPr>
      </w:pPr>
      <w:r w:rsidRPr="004C05AD">
        <w:rPr>
          <w:szCs w:val="16"/>
          <w:vertAlign w:val="superscript"/>
          <w:lang w:eastAsia="ru-RU"/>
        </w:rPr>
        <w:t>(указать место исполнения</w:t>
      </w:r>
      <w:r w:rsidR="004C05AD">
        <w:rPr>
          <w:szCs w:val="16"/>
          <w:vertAlign w:val="superscript"/>
          <w:lang w:eastAsia="ru-RU"/>
        </w:rPr>
        <w:t xml:space="preserve"> </w:t>
      </w:r>
      <w:r w:rsidRPr="004C05AD">
        <w:rPr>
          <w:szCs w:val="16"/>
          <w:vertAlign w:val="superscript"/>
          <w:lang w:eastAsia="ru-RU"/>
        </w:rPr>
        <w:t>обязательств по договору)</w:t>
      </w:r>
    </w:p>
    <w:p w:rsidR="00FB510E" w:rsidRPr="00FB510E" w:rsidRDefault="00FB510E" w:rsidP="00FB510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10E" w:rsidRPr="004C05AD" w:rsidRDefault="00FB510E" w:rsidP="004C05AD">
      <w:pPr>
        <w:pStyle w:val="a4"/>
        <w:jc w:val="center"/>
        <w:rPr>
          <w:b/>
          <w:szCs w:val="16"/>
          <w:lang w:eastAsia="ru-RU"/>
        </w:rPr>
      </w:pPr>
      <w:r w:rsidRPr="004C05AD">
        <w:rPr>
          <w:b/>
          <w:lang w:eastAsia="ru-RU"/>
        </w:rPr>
        <w:t>II. Срок и режим подачи (потребления) горячей воды, установленная</w:t>
      </w:r>
      <w:r w:rsidR="004C05AD">
        <w:rPr>
          <w:b/>
          <w:szCs w:val="16"/>
          <w:lang w:eastAsia="ru-RU"/>
        </w:rPr>
        <w:t xml:space="preserve"> </w:t>
      </w:r>
      <w:r w:rsidRPr="004C05AD">
        <w:rPr>
          <w:b/>
          <w:lang w:eastAsia="ru-RU"/>
        </w:rPr>
        <w:t>мощность</w:t>
      </w:r>
    </w:p>
    <w:p w:rsidR="004C05AD" w:rsidRDefault="00FB510E" w:rsidP="004C05AD">
      <w:pPr>
        <w:pStyle w:val="a4"/>
        <w:ind w:left="708"/>
        <w:rPr>
          <w:szCs w:val="16"/>
          <w:lang w:eastAsia="ru-RU"/>
        </w:rPr>
      </w:pPr>
      <w:r w:rsidRPr="00FB510E">
        <w:rPr>
          <w:szCs w:val="16"/>
          <w:lang w:eastAsia="ru-RU"/>
        </w:rPr>
        <w:t>6.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 Дата начала подачи горячей воды </w:t>
      </w:r>
      <w:r w:rsidR="004C05AD">
        <w:rPr>
          <w:szCs w:val="16"/>
          <w:lang w:eastAsia="ru-RU"/>
        </w:rPr>
        <w:t>«__</w:t>
      </w:r>
      <w:r w:rsidRPr="00FB510E">
        <w:rPr>
          <w:szCs w:val="16"/>
          <w:lang w:eastAsia="ru-RU"/>
        </w:rPr>
        <w:t>_</w:t>
      </w:r>
      <w:r w:rsidR="004C05AD">
        <w:rPr>
          <w:szCs w:val="16"/>
          <w:lang w:eastAsia="ru-RU"/>
        </w:rPr>
        <w:t xml:space="preserve">» </w:t>
      </w:r>
      <w:r w:rsidRPr="00FB510E">
        <w:rPr>
          <w:szCs w:val="16"/>
          <w:lang w:eastAsia="ru-RU"/>
        </w:rPr>
        <w:t>____________ 20__ г.</w:t>
      </w:r>
    </w:p>
    <w:p w:rsidR="00FB510E" w:rsidRPr="00FB510E" w:rsidRDefault="00FB510E" w:rsidP="004C05AD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lastRenderedPageBreak/>
        <w:t>7.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Организация,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осуществляющая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4C05AD">
        <w:rPr>
          <w:szCs w:val="16"/>
          <w:lang w:eastAsia="ru-RU"/>
        </w:rPr>
        <w:t xml:space="preserve"> </w:t>
      </w:r>
      <w:r w:rsidR="004C05AD" w:rsidRPr="00FB510E">
        <w:rPr>
          <w:szCs w:val="16"/>
          <w:lang w:eastAsia="ru-RU"/>
        </w:rPr>
        <w:t>Абонент</w:t>
      </w:r>
      <w:r w:rsidR="004C05AD">
        <w:rPr>
          <w:szCs w:val="16"/>
          <w:lang w:eastAsia="ru-RU"/>
        </w:rPr>
        <w:t xml:space="preserve"> обязуются  соблюдать </w:t>
      </w:r>
      <w:r w:rsidRPr="00FB510E">
        <w:rPr>
          <w:szCs w:val="16"/>
          <w:lang w:eastAsia="ru-RU"/>
        </w:rPr>
        <w:t>режим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подачи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воды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точке  подключения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(технологического присоединения) согласно </w:t>
      </w:r>
      <w:hyperlink r:id="rId8" w:anchor="block_1400" w:history="1">
        <w:r w:rsidRPr="00FB510E">
          <w:rPr>
            <w:color w:val="3272C0"/>
            <w:lang w:eastAsia="ru-RU"/>
          </w:rPr>
          <w:t>приложению N 4</w:t>
        </w:r>
      </w:hyperlink>
      <w:r w:rsidRPr="00FB510E">
        <w:rPr>
          <w:szCs w:val="16"/>
          <w:lang w:eastAsia="ru-RU"/>
        </w:rPr>
        <w:t>.</w:t>
      </w:r>
    </w:p>
    <w:p w:rsidR="004C05AD" w:rsidRDefault="004C05AD" w:rsidP="004C05AD">
      <w:pPr>
        <w:pStyle w:val="a4"/>
        <w:jc w:val="center"/>
        <w:rPr>
          <w:b/>
          <w:lang w:eastAsia="ru-RU"/>
        </w:rPr>
      </w:pPr>
    </w:p>
    <w:p w:rsidR="00FB510E" w:rsidRPr="004C05AD" w:rsidRDefault="00FB510E" w:rsidP="004C05AD">
      <w:pPr>
        <w:pStyle w:val="a4"/>
        <w:jc w:val="center"/>
        <w:rPr>
          <w:b/>
          <w:szCs w:val="16"/>
          <w:lang w:eastAsia="ru-RU"/>
        </w:rPr>
      </w:pPr>
      <w:r w:rsidRPr="004C05AD">
        <w:rPr>
          <w:b/>
          <w:lang w:eastAsia="ru-RU"/>
        </w:rPr>
        <w:t>III. Тарифы, сроки и порядок оплаты по договору</w:t>
      </w:r>
    </w:p>
    <w:p w:rsidR="00FB510E" w:rsidRPr="00FB510E" w:rsidRDefault="00FB510E" w:rsidP="005B2037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8. Оплата по договору осуществляется абонентом по  двухкомпонентному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тарифу  на  горячую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воду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(горячее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водоснабжение),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устанавливаемому в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соответствии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</w:t>
      </w:r>
      <w:r w:rsidR="005B2037">
        <w:rPr>
          <w:szCs w:val="16"/>
          <w:lang w:eastAsia="ru-RU"/>
        </w:rPr>
        <w:t xml:space="preserve"> </w:t>
      </w:r>
      <w:hyperlink r:id="rId9" w:anchor="block_1000" w:history="1">
        <w:r w:rsidRPr="00FB510E">
          <w:rPr>
            <w:color w:val="3272C0"/>
            <w:lang w:eastAsia="ru-RU"/>
          </w:rPr>
          <w:t>Основами</w:t>
        </w:r>
      </w:hyperlink>
      <w:r w:rsidRPr="00FB510E">
        <w:rPr>
          <w:szCs w:val="16"/>
          <w:lang w:eastAsia="ru-RU"/>
        </w:rPr>
        <w:t xml:space="preserve">  ценообразования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сфере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 и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водоотведения,  утвержденными  </w:t>
      </w:r>
      <w:hyperlink r:id="rId10" w:history="1">
        <w:r w:rsidRPr="00FB510E">
          <w:rPr>
            <w:color w:val="3272C0"/>
            <w:lang w:eastAsia="ru-RU"/>
          </w:rPr>
          <w:t>постановлением</w:t>
        </w:r>
      </w:hyperlink>
      <w:r w:rsidRPr="00FB510E">
        <w:rPr>
          <w:szCs w:val="16"/>
          <w:lang w:eastAsia="ru-RU"/>
        </w:rPr>
        <w:t xml:space="preserve">  Правительства   Российской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Федерации от 13 мая 2013 г. N 406.</w:t>
      </w:r>
    </w:p>
    <w:p w:rsidR="004C05AD" w:rsidRDefault="00FB510E" w:rsidP="005B2037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Двухкомпонентный тариф  на  горячую  воду  (горячее  водоснабжение),</w:t>
      </w:r>
      <w:r w:rsidR="004C05AD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установленный на момент заключения договора, составляет:</w:t>
      </w:r>
    </w:p>
    <w:p w:rsidR="004C05AD" w:rsidRDefault="00FB510E" w:rsidP="004C05AD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компонент на холодную воду - ______ (руб./м3 и (или) руб./м3/час);</w:t>
      </w:r>
    </w:p>
    <w:p w:rsidR="00FB510E" w:rsidRPr="00FB510E" w:rsidRDefault="00FB510E" w:rsidP="004C05AD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компонент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тепловую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энергию  - _____________ (руб./Гкал и (или)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руб./Гкал/час).</w:t>
      </w:r>
    </w:p>
    <w:p w:rsidR="00FB510E" w:rsidRPr="00FB510E" w:rsidRDefault="00FB510E" w:rsidP="005B2037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9.  За  расчетный  период  для  оплаты  по  договору   принимается 1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календарный месяц.</w:t>
      </w:r>
    </w:p>
    <w:p w:rsidR="005B2037" w:rsidRDefault="00FB510E" w:rsidP="005B2037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10. Абонент оплачивает полученную горячую воду в объеме потребленной</w:t>
      </w:r>
      <w:r w:rsidR="005B2037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горячей  воды</w:t>
      </w:r>
      <w:proofErr w:type="gramEnd"/>
      <w:r w:rsidRPr="00FB510E">
        <w:rPr>
          <w:szCs w:val="16"/>
          <w:lang w:eastAsia="ru-RU"/>
        </w:rPr>
        <w:t xml:space="preserve">  до  10-го  числа  месяца, следующего  за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расчетным,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основании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счетов-фактур,   выставляемых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оплате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организацией,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 водоснабжение,  не  позднее  5-го  числа  месяца,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следующего за расчетным. Датой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оплаты считается дата поступления денежных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средств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   расчетный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счет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организации,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водоснабжение.</w:t>
      </w:r>
    </w:p>
    <w:p w:rsidR="00FB510E" w:rsidRPr="00FB510E" w:rsidRDefault="00FB510E" w:rsidP="005B2037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11.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размещении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приборов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(узлов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учета)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границе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балансовой принадлежности величина потерь горячей  воды,  возникающих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участке сети от границы  балансовой  принадлежности  до  места  установки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приборов учета (узлов учета), составляет _______________________________.</w:t>
      </w:r>
    </w:p>
    <w:p w:rsidR="005B2037" w:rsidRDefault="00FB510E" w:rsidP="005B2037">
      <w:pPr>
        <w:pStyle w:val="a4"/>
        <w:ind w:firstLine="708"/>
        <w:rPr>
          <w:szCs w:val="16"/>
          <w:vertAlign w:val="superscript"/>
          <w:lang w:eastAsia="ru-RU"/>
        </w:rPr>
      </w:pPr>
      <w:r w:rsidRPr="005B2037">
        <w:rPr>
          <w:szCs w:val="16"/>
          <w:vertAlign w:val="superscript"/>
          <w:lang w:eastAsia="ru-RU"/>
        </w:rPr>
        <w:t>(указать величину потерь горячей воды)</w:t>
      </w:r>
    </w:p>
    <w:p w:rsidR="00945421" w:rsidRDefault="00FB510E" w:rsidP="00945421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Величина    потерь   горячей   воды   подлежит   оплате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3F6E5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порядке,</w:t>
      </w:r>
      <w:r w:rsidR="005B2037">
        <w:rPr>
          <w:szCs w:val="16"/>
          <w:lang w:eastAsia="ru-RU"/>
        </w:rPr>
        <w:t xml:space="preserve"> </w:t>
      </w:r>
      <w:r w:rsidR="00945421">
        <w:rPr>
          <w:szCs w:val="16"/>
          <w:lang w:eastAsia="ru-RU"/>
        </w:rPr>
        <w:t xml:space="preserve">предусмотренном </w:t>
      </w:r>
      <w:hyperlink r:id="rId11" w:anchor="block_1010" w:history="1">
        <w:r w:rsidRPr="00FB510E">
          <w:rPr>
            <w:color w:val="3272C0"/>
            <w:lang w:eastAsia="ru-RU"/>
          </w:rPr>
          <w:t>пунктом  10</w:t>
        </w:r>
      </w:hyperlink>
      <w:r w:rsidRPr="00FB510E">
        <w:rPr>
          <w:szCs w:val="16"/>
          <w:lang w:eastAsia="ru-RU"/>
        </w:rPr>
        <w:t xml:space="preserve"> настоящего  договора, дополнительно к оплате</w:t>
      </w:r>
      <w:r w:rsidR="005B2037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объема потребленной горячей воды в расчетном периоде.</w:t>
      </w:r>
    </w:p>
    <w:p w:rsidR="00945421" w:rsidRDefault="00FB510E" w:rsidP="00945421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12.  Сверка  расчетов  по  настоящему  договору     проводится между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организацией, осуществляющей горячее водоснабжение, и абонентом не реже 1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раза в год либо по инициативе одной из  сторон,  но  не  чаще  1   раза в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квартал, путем составления и подписания сторонами акта  сверки  расчетов.</w:t>
      </w:r>
    </w:p>
    <w:p w:rsidR="00FB510E" w:rsidRPr="00FB510E" w:rsidRDefault="00FB510E" w:rsidP="00945421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Сторона, инициирующая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проведение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сверки расчетов по </w:t>
      </w:r>
      <w:proofErr w:type="gramStart"/>
      <w:r w:rsidRPr="00FB510E">
        <w:rPr>
          <w:szCs w:val="16"/>
          <w:lang w:eastAsia="ru-RU"/>
        </w:rPr>
        <w:t>настоящему  договору</w:t>
      </w:r>
      <w:proofErr w:type="gramEnd"/>
      <w:r w:rsidRPr="00FB510E">
        <w:rPr>
          <w:szCs w:val="16"/>
          <w:lang w:eastAsia="ru-RU"/>
        </w:rPr>
        <w:t>,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составляет и направляет в адрес другой стороны акт сверки  расчетов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 2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экземплярах. Срок подписания акта </w:t>
      </w:r>
      <w:proofErr w:type="gramStart"/>
      <w:r w:rsidRPr="00FB510E">
        <w:rPr>
          <w:szCs w:val="16"/>
          <w:lang w:eastAsia="ru-RU"/>
        </w:rPr>
        <w:t>устанавливается  в</w:t>
      </w:r>
      <w:proofErr w:type="gramEnd"/>
      <w:r w:rsidRPr="00FB510E">
        <w:rPr>
          <w:szCs w:val="16"/>
          <w:lang w:eastAsia="ru-RU"/>
        </w:rPr>
        <w:t xml:space="preserve">  течение  3  рабочих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дней с даты его получения. Акт сверки  расчетов  считается  согласованным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обеими сторонами в случае неполучения ответа в течение  10  рабочих  дней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после его направления стороне.</w:t>
      </w:r>
    </w:p>
    <w:p w:rsidR="00FB510E" w:rsidRPr="00FB510E" w:rsidRDefault="00FB510E" w:rsidP="009454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10E" w:rsidRPr="00945421" w:rsidRDefault="00FB510E" w:rsidP="00945421">
      <w:pPr>
        <w:pStyle w:val="a4"/>
        <w:jc w:val="center"/>
        <w:rPr>
          <w:b/>
          <w:szCs w:val="16"/>
          <w:lang w:eastAsia="ru-RU"/>
        </w:rPr>
      </w:pPr>
      <w:r w:rsidRPr="00945421">
        <w:rPr>
          <w:b/>
          <w:lang w:eastAsia="ru-RU"/>
        </w:rPr>
        <w:t>IV. Права и обязанности сторон</w:t>
      </w:r>
    </w:p>
    <w:p w:rsidR="00945421" w:rsidRDefault="00FB510E" w:rsidP="00945421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13. Организация, осуществляющая горячее водоснабжение, обязана:</w:t>
      </w:r>
    </w:p>
    <w:p w:rsidR="00945421" w:rsidRDefault="00FB510E" w:rsidP="00945421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а)</w:t>
      </w:r>
      <w:r w:rsidR="00945421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обеспечивать эксплуатацию объектов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централизованной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системы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водоснабжения, в том числе водопроводных сетей, по  которым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осуществляется транспортировка горячей воды,  принадлежащих  организации,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водоснабжение, на  праве  собственности  или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ином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законном  основании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(или)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находящихся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границах  эксплуатационной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ответственности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такой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соответствии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требованиями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нормативно-технических документов;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б)</w:t>
      </w:r>
      <w:r w:rsidR="0060579E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обеспечивать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бесперебойный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режим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подачи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воды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точке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подключения (технологического присоединения), предусмотренный </w:t>
      </w:r>
      <w:hyperlink r:id="rId12" w:anchor="block_1400" w:history="1">
        <w:r w:rsidRPr="00FB510E">
          <w:rPr>
            <w:color w:val="3272C0"/>
            <w:lang w:eastAsia="ru-RU"/>
          </w:rPr>
          <w:t>приложением</w:t>
        </w:r>
      </w:hyperlink>
      <w:r w:rsidR="00945421">
        <w:t xml:space="preserve"> </w:t>
      </w:r>
      <w:r w:rsidRPr="00FB510E">
        <w:rPr>
          <w:lang w:eastAsia="ru-RU"/>
        </w:rPr>
        <w:t>N 4</w:t>
      </w:r>
      <w:r w:rsidRPr="00FB510E">
        <w:rPr>
          <w:szCs w:val="16"/>
          <w:lang w:eastAsia="ru-RU"/>
        </w:rPr>
        <w:t xml:space="preserve"> к настоящему  договору,  кроме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случаев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временного</w:t>
      </w:r>
      <w:r w:rsidR="00945421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прекращения или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ограничения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горячего водоснабжения, предусмотренных  </w:t>
      </w:r>
      <w:hyperlink r:id="rId13" w:anchor="block_21" w:history="1">
        <w:r w:rsidRPr="00FB510E">
          <w:rPr>
            <w:color w:val="3272C0"/>
            <w:lang w:eastAsia="ru-RU"/>
          </w:rPr>
          <w:t>Федеральным законом</w:t>
        </w:r>
      </w:hyperlink>
      <w:r w:rsidR="00945421">
        <w:t xml:space="preserve"> </w:t>
      </w:r>
      <w:r w:rsidR="00945421">
        <w:rPr>
          <w:szCs w:val="16"/>
          <w:lang w:eastAsia="ru-RU"/>
        </w:rPr>
        <w:t>«</w:t>
      </w:r>
      <w:r w:rsidRPr="00FB510E">
        <w:rPr>
          <w:szCs w:val="16"/>
          <w:lang w:eastAsia="ru-RU"/>
        </w:rPr>
        <w:t>О водоснабжении и водоотведении</w:t>
      </w:r>
      <w:r w:rsidR="00945421">
        <w:rPr>
          <w:szCs w:val="16"/>
          <w:lang w:eastAsia="ru-RU"/>
        </w:rPr>
        <w:t>»</w:t>
      </w:r>
      <w:r w:rsidRPr="00FB510E">
        <w:rPr>
          <w:szCs w:val="16"/>
          <w:lang w:eastAsia="ru-RU"/>
        </w:rPr>
        <w:t>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в)</w:t>
      </w:r>
      <w:r w:rsidR="0060579E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не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допускать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ухудшения качества питьевой воды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ниже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показателей,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установленных </w:t>
      </w:r>
      <w:hyperlink r:id="rId14" w:anchor="block_3" w:history="1">
        <w:r w:rsidRPr="00FB510E">
          <w:rPr>
            <w:color w:val="3272C0"/>
            <w:lang w:eastAsia="ru-RU"/>
          </w:rPr>
          <w:t>законодательством</w:t>
        </w:r>
      </w:hyperlink>
      <w:r w:rsidRPr="00FB510E">
        <w:rPr>
          <w:szCs w:val="16"/>
          <w:lang w:eastAsia="ru-RU"/>
        </w:rPr>
        <w:t xml:space="preserve"> Российской Федерации в сфере  обеспечения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санитарно-эпидемиологического благополучия населения;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г)</w:t>
      </w:r>
      <w:r w:rsidR="0060579E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осуществлять допуск к эксплуатации приборов учета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(узлов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учета)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воды;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д) проводить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производственный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контроль качества горячей воды, в  том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числе температуры подачи горячей воды;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е) уведомлять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временном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прекращении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или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ограничении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водоснабжения в порядке, предусмотренном настоящим договором;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lastRenderedPageBreak/>
        <w:t>ж)  принимать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необходимые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меры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своевременной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ликвидации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последствий аварий и  инцидентов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объектах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централизованной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системы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водоснабжения, в том числе на водопроводных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сетях,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которым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осуществляется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транспортировка горячей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воды,  принадлежащих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организации,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водоснабжение, на  праве  собственности  или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ином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законном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основании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(или)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находящихся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границах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эксплуатационной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ответственности такой организации, 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порядке и сроки, которые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установлены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нормативно-техническими  документами,  а  также  меры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возобновлению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действия таких объектов и сетей с соблюдением требований</w:t>
      </w:r>
      <w:r w:rsidR="0060579E">
        <w:rPr>
          <w:szCs w:val="16"/>
          <w:lang w:eastAsia="ru-RU"/>
        </w:rPr>
        <w:t xml:space="preserve"> </w:t>
      </w:r>
      <w:hyperlink r:id="rId15" w:anchor="block_3" w:history="1">
        <w:r w:rsidRPr="00FB510E">
          <w:rPr>
            <w:color w:val="3272C0"/>
            <w:lang w:eastAsia="ru-RU"/>
          </w:rPr>
          <w:t>законодательства</w:t>
        </w:r>
      </w:hyperlink>
      <w:r w:rsidR="0060579E">
        <w:t xml:space="preserve"> </w:t>
      </w:r>
      <w:r w:rsidRPr="00FB510E">
        <w:rPr>
          <w:szCs w:val="16"/>
          <w:lang w:eastAsia="ru-RU"/>
        </w:rPr>
        <w:t>Российской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Федерации 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сфере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обеспечения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санитарно-эпидемиологического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благополучия населения и технического регулирования;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з)</w:t>
      </w:r>
      <w:r w:rsidR="0060579E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уведомлять абонента 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случае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передачи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прав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владения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объекты</w:t>
      </w:r>
      <w:r w:rsidR="0060579E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централизованных  систем</w:t>
      </w:r>
      <w:proofErr w:type="gramEnd"/>
      <w:r w:rsidRPr="00FB510E">
        <w:rPr>
          <w:szCs w:val="16"/>
          <w:lang w:eastAsia="ru-RU"/>
        </w:rPr>
        <w:t xml:space="preserve">  горячего  водоснабжения,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том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числе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водопроводные сети горячего водоснабжения,  и  (или)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пользования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такими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сетями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объектами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третьим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лицам,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изменении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наименования,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организационно-правовой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формы, местонахождения, а  также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иных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сведений,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которые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могут повлиять на исполнение настоящего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договора,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течение 5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рабочих дней со дня такого изменения.</w:t>
      </w:r>
    </w:p>
    <w:p w:rsidR="0060579E" w:rsidRDefault="00FB510E" w:rsidP="0060579E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14. Организация, осуществляющая горячее водоснабжение, имеет право:</w:t>
      </w:r>
    </w:p>
    <w:p w:rsidR="00066CE9" w:rsidRDefault="00FB510E" w:rsidP="00066CE9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а) осуществлять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контроль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правильностью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объемов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поданной</w:t>
      </w:r>
      <w:r w:rsidR="0060579E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абоненту горячей воды;</w:t>
      </w:r>
    </w:p>
    <w:p w:rsidR="00066CE9" w:rsidRDefault="00FB510E" w:rsidP="00066CE9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б)</w:t>
      </w:r>
      <w:r w:rsidR="00066CE9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осуществлять контроль за фактами самовольного пользования и (или)</w:t>
      </w:r>
      <w:r w:rsidR="00066CE9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самовольного  подключения</w:t>
      </w:r>
      <w:proofErr w:type="gramEnd"/>
      <w:r w:rsidRPr="00FB510E">
        <w:rPr>
          <w:szCs w:val="16"/>
          <w:lang w:eastAsia="ru-RU"/>
        </w:rPr>
        <w:t xml:space="preserve">  (технологического  присоединения)   абонента к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централизованным   системам   горячего   водоснабжения       путем обхода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потребителей и (или) визуального осмотра объекта по месту расположения, а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также принимать меры по предотвращению самовольного пользования  и  (или)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самовольного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подключения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(технологического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присоединения)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абонента к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централизованным системам горячего водоснабжения;</w:t>
      </w:r>
    </w:p>
    <w:p w:rsidR="00066CE9" w:rsidRDefault="00FB510E" w:rsidP="00066CE9">
      <w:pPr>
        <w:pStyle w:val="a4"/>
        <w:ind w:firstLine="708"/>
        <w:jc w:val="both"/>
        <w:rPr>
          <w:szCs w:val="16"/>
          <w:lang w:eastAsia="ru-RU"/>
        </w:rPr>
      </w:pPr>
      <w:bookmarkStart w:id="0" w:name="_GoBack"/>
      <w:bookmarkEnd w:id="0"/>
      <w:r w:rsidRPr="00FB510E">
        <w:rPr>
          <w:szCs w:val="16"/>
          <w:lang w:eastAsia="ru-RU"/>
        </w:rPr>
        <w:t>в)</w:t>
      </w:r>
      <w:r w:rsidR="00066CE9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временно прекращать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или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ограничивать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случаях, установленных </w:t>
      </w:r>
      <w:hyperlink r:id="rId16" w:anchor="block_21" w:history="1">
        <w:r w:rsidRPr="00FB510E">
          <w:rPr>
            <w:color w:val="3272C0"/>
            <w:lang w:eastAsia="ru-RU"/>
          </w:rPr>
          <w:t>законодательством</w:t>
        </w:r>
      </w:hyperlink>
      <w:r w:rsidRPr="00FB510E">
        <w:rPr>
          <w:szCs w:val="16"/>
          <w:lang w:eastAsia="ru-RU"/>
        </w:rPr>
        <w:t xml:space="preserve"> Российской Федерации;</w:t>
      </w:r>
    </w:p>
    <w:p w:rsidR="00066CE9" w:rsidRDefault="00FB510E" w:rsidP="00066CE9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г) осуществлять доступ к сетям горячего водоснабжения,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местам отбора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проб горячей воды, приборам учета (узлам учета), принадлежащим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абоненту,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для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контрольного снятия показаний приборов </w:t>
      </w:r>
      <w:proofErr w:type="gramStart"/>
      <w:r w:rsidRPr="00FB510E">
        <w:rPr>
          <w:szCs w:val="16"/>
          <w:lang w:eastAsia="ru-RU"/>
        </w:rPr>
        <w:t>учета  (</w:t>
      </w:r>
      <w:proofErr w:type="gramEnd"/>
      <w:r w:rsidRPr="00FB510E">
        <w:rPr>
          <w:szCs w:val="16"/>
          <w:lang w:eastAsia="ru-RU"/>
        </w:rPr>
        <w:t>узлов  учета),  в  том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числе с использованием систем дистанционного снятия  показаний,  а  также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для осмотра сетей горячего  водоснабжения  и  оборудования  в   случаях и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порядке, которые предусмотрены </w:t>
      </w:r>
      <w:hyperlink r:id="rId17" w:anchor="block_160" w:history="1">
        <w:r w:rsidRPr="00FB510E">
          <w:rPr>
            <w:color w:val="3272C0"/>
            <w:lang w:eastAsia="ru-RU"/>
          </w:rPr>
          <w:t>разделом VI</w:t>
        </w:r>
      </w:hyperlink>
      <w:r w:rsidRPr="00FB510E">
        <w:rPr>
          <w:szCs w:val="16"/>
          <w:lang w:eastAsia="ru-RU"/>
        </w:rPr>
        <w:t xml:space="preserve"> настоящего договора;</w:t>
      </w:r>
    </w:p>
    <w:p w:rsidR="00066CE9" w:rsidRDefault="00FB510E" w:rsidP="00066CE9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д)  требовать  от   абонента   поддержания   в   точке   подключения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(технологического  присоединения)  режима   потребления     горячей воды,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предусмотренного </w:t>
      </w:r>
      <w:hyperlink r:id="rId18" w:anchor="block_1400" w:history="1">
        <w:r w:rsidRPr="00FB510E">
          <w:rPr>
            <w:color w:val="3272C0"/>
            <w:lang w:eastAsia="ru-RU"/>
          </w:rPr>
          <w:t>приложением N 4</w:t>
        </w:r>
      </w:hyperlink>
      <w:r w:rsidRPr="00FB510E">
        <w:rPr>
          <w:szCs w:val="16"/>
          <w:lang w:eastAsia="ru-RU"/>
        </w:rPr>
        <w:t xml:space="preserve"> к настоящему договору.</w:t>
      </w:r>
    </w:p>
    <w:p w:rsidR="00066CE9" w:rsidRDefault="00FB510E" w:rsidP="00066CE9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15. Абонент обязан:</w:t>
      </w:r>
    </w:p>
    <w:p w:rsidR="00FB510E" w:rsidRPr="00FB510E" w:rsidRDefault="00FB510E" w:rsidP="00837244">
      <w:pPr>
        <w:pStyle w:val="a4"/>
        <w:ind w:firstLine="708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а) обеспечить эксплуатацию сетей горячего водоснабжения и  объектов,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  которых  осуществляется  потребление  горячей   воды,   принадлежащих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абоненту на праве собственности  или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ином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законном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основании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(или)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находящихся в границах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его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эксплуатационной  ответственности,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также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замену и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поверку принадлежащих абоненту приборов учета в  соответствии  с</w:t>
      </w:r>
      <w:r w:rsidR="00066CE9">
        <w:rPr>
          <w:szCs w:val="16"/>
          <w:lang w:eastAsia="ru-RU"/>
        </w:rPr>
        <w:t xml:space="preserve"> </w:t>
      </w:r>
      <w:hyperlink r:id="rId19" w:anchor="block_1000" w:history="1">
        <w:r w:rsidRPr="00FB510E">
          <w:rPr>
            <w:color w:val="3272C0"/>
            <w:lang w:eastAsia="ru-RU"/>
          </w:rPr>
          <w:t>правилами</w:t>
        </w:r>
      </w:hyperlink>
      <w:r w:rsidRPr="00FB510E">
        <w:rPr>
          <w:szCs w:val="16"/>
          <w:lang w:eastAsia="ru-RU"/>
        </w:rPr>
        <w:t xml:space="preserve"> организации коммерческого учета воды, сточных вод;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б) обеспечить сохранность пломб и знаков поверки на  приборах  учета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(узлах учета), кранах и задвижках на их  обводах  и  других  устройствах,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находящихся  в  границах   эксплуатационной   ответственности   абонента.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Нарушение сохранности пломб (в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том числе их отсутствие) влечет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 собой</w:t>
      </w:r>
      <w:r w:rsidR="00066CE9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применение расчетного способа при </w:t>
      </w:r>
      <w:proofErr w:type="gramStart"/>
      <w:r w:rsidRPr="00FB510E">
        <w:rPr>
          <w:szCs w:val="16"/>
          <w:lang w:eastAsia="ru-RU"/>
        </w:rPr>
        <w:t>определении  количества</w:t>
      </w:r>
      <w:proofErr w:type="gramEnd"/>
      <w:r w:rsidRPr="00FB510E">
        <w:rPr>
          <w:szCs w:val="16"/>
          <w:lang w:eastAsia="ru-RU"/>
        </w:rPr>
        <w:t xml:space="preserve">  полученной  за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определенный   период   горячей   воды   в    порядке,    предусмотренном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законодательством Российской Федерации;</w:t>
      </w:r>
    </w:p>
    <w:p w:rsidR="00FB510E" w:rsidRPr="00FB510E" w:rsidRDefault="00FB510E" w:rsidP="00066CE9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в) обеспечить учет поданной (полученной) горячей воды в соответствии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с порядком, установленным </w:t>
      </w:r>
      <w:hyperlink r:id="rId20" w:anchor="block_150" w:history="1">
        <w:proofErr w:type="gramStart"/>
        <w:r w:rsidRPr="00FB510E">
          <w:rPr>
            <w:color w:val="3272C0"/>
            <w:lang w:eastAsia="ru-RU"/>
          </w:rPr>
          <w:t>разделом  V</w:t>
        </w:r>
        <w:proofErr w:type="gramEnd"/>
      </w:hyperlink>
      <w:r w:rsidRPr="00FB510E">
        <w:rPr>
          <w:szCs w:val="16"/>
          <w:lang w:eastAsia="ru-RU"/>
        </w:rPr>
        <w:t xml:space="preserve">  настоящего  договора  и  </w:t>
      </w:r>
      <w:hyperlink r:id="rId21" w:anchor="block_1000" w:history="1">
        <w:r w:rsidRPr="00FB510E">
          <w:rPr>
            <w:color w:val="3272C0"/>
            <w:lang w:eastAsia="ru-RU"/>
          </w:rPr>
          <w:t>правилами</w:t>
        </w:r>
      </w:hyperlink>
      <w:r w:rsidR="00837244">
        <w:rPr>
          <w:color w:val="3272C0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организации коммерческого учета воды, сточных вод;</w:t>
      </w:r>
    </w:p>
    <w:p w:rsidR="00FB510E" w:rsidRPr="00FB510E" w:rsidRDefault="00FB510E" w:rsidP="00066CE9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г) соблюдать установленный договором режим потребления горячей воды,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не увеличивать размер подключенной нагрузки;</w:t>
      </w:r>
    </w:p>
    <w:p w:rsidR="00FB510E" w:rsidRPr="00FB510E" w:rsidRDefault="00FB510E" w:rsidP="00066CE9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д) производить оплату горячего водоснабжения в порядке, размере </w:t>
      </w:r>
      <w:proofErr w:type="gramStart"/>
      <w:r w:rsidRPr="00FB510E">
        <w:rPr>
          <w:szCs w:val="16"/>
          <w:lang w:eastAsia="ru-RU"/>
        </w:rPr>
        <w:t>и  в</w:t>
      </w:r>
      <w:proofErr w:type="gramEnd"/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сроки, которые определены настоящим договором;</w:t>
      </w:r>
    </w:p>
    <w:p w:rsidR="00FB510E" w:rsidRPr="00FB510E" w:rsidRDefault="00FB510E" w:rsidP="0060579E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е)  обеспечить</w:t>
      </w:r>
      <w:proofErr w:type="gramEnd"/>
      <w:r w:rsidRPr="00FB510E">
        <w:rPr>
          <w:szCs w:val="16"/>
          <w:lang w:eastAsia="ru-RU"/>
        </w:rPr>
        <w:t xml:space="preserve">  доступ  представителям  организации,  осуществляющей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 водоснабжение, или по ее указанию представителям иной организации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  приборам  учета  (узлам  учета),  местам  отбора  проб   горячей воды,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расположенным  в  зоне  эксплуатационной  ответственности   абонента, для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проверки представляемых абонентом сведений в случаях и  порядке,  которые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предусмотрены </w:t>
      </w:r>
      <w:hyperlink r:id="rId22" w:anchor="block_160" w:history="1">
        <w:r w:rsidRPr="00FB510E">
          <w:rPr>
            <w:color w:val="3272C0"/>
            <w:lang w:eastAsia="ru-RU"/>
          </w:rPr>
          <w:t>разделом VI</w:t>
        </w:r>
      </w:hyperlink>
      <w:r w:rsidRPr="00FB510E">
        <w:rPr>
          <w:szCs w:val="16"/>
          <w:lang w:eastAsia="ru-RU"/>
        </w:rPr>
        <w:t xml:space="preserve"> настоящего договора;</w:t>
      </w:r>
    </w:p>
    <w:p w:rsidR="00FB510E" w:rsidRPr="00FB510E" w:rsidRDefault="00FB510E" w:rsidP="0060579E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lastRenderedPageBreak/>
        <w:t>ж)  обеспечить</w:t>
      </w:r>
      <w:proofErr w:type="gramEnd"/>
      <w:r w:rsidRPr="00FB510E">
        <w:rPr>
          <w:szCs w:val="16"/>
          <w:lang w:eastAsia="ru-RU"/>
        </w:rPr>
        <w:t xml:space="preserve">  доступ  представителям  организации,  осуществляющей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 водоснабжение, или по ее указанию представителям иной организации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 сетям горячего водоснабжения, приборам учета (узлам учета), находящимся</w:t>
      </w:r>
      <w:r w:rsidR="00837244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 границах  эксплуатационной  ответственности  абонента,  для   осмотра 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проведения эксплуатационных работ;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з) в случае </w:t>
      </w:r>
      <w:proofErr w:type="gramStart"/>
      <w:r w:rsidRPr="00FB510E">
        <w:rPr>
          <w:szCs w:val="16"/>
          <w:lang w:eastAsia="ru-RU"/>
        </w:rPr>
        <w:t>передачи  прав</w:t>
      </w:r>
      <w:proofErr w:type="gramEnd"/>
      <w:r w:rsidRPr="00FB510E">
        <w:rPr>
          <w:szCs w:val="16"/>
          <w:lang w:eastAsia="ru-RU"/>
        </w:rPr>
        <w:t xml:space="preserve">  владения  и  (или)   предоставления прав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пользования объектом, подключенным к  централизованной  системе  горячего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водоснабжения,  третьим  лицам,  изменении   абонентом     наименования 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местонахождения (адреса), а также иных сведений, которые  могут  повлиять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 исполнение настоящего договора, уведомить организацию,  осуществляющую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 водоснабжение, в течение 5 рабочих дней со дня такого изменения;</w:t>
      </w:r>
    </w:p>
    <w:p w:rsidR="00FB510E" w:rsidRPr="00FB510E" w:rsidRDefault="00FB510E" w:rsidP="00FB510E">
      <w:pPr>
        <w:pStyle w:val="a4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и)  незамедлительно</w:t>
      </w:r>
      <w:proofErr w:type="gramEnd"/>
      <w:r w:rsidRPr="00FB510E">
        <w:rPr>
          <w:szCs w:val="16"/>
          <w:lang w:eastAsia="ru-RU"/>
        </w:rPr>
        <w:t xml:space="preserve">  сообщать  организации,  осуществляющей  горячее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 обо всех авариях и инцидентах на  объектах,  в  том  числе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сетях  горячего  водоснабжения,  на  которых  осуществляется  потребление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воды, и приборах учета (узлах учета), находящихся в границах  его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эксплуатационной ответственности;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к) в случае увеличения подключенной тепловой нагрузки (мощности) для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целей горячего водоснабжения сверх  мощности,  предусмотренной  настоящим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договором,  но  необходимой  для  осуществления  горячего   водоснабже</w:t>
      </w:r>
      <w:r w:rsidR="00726D20">
        <w:rPr>
          <w:szCs w:val="16"/>
          <w:lang w:eastAsia="ru-RU"/>
        </w:rPr>
        <w:t>н</w:t>
      </w:r>
      <w:r w:rsidRPr="00FB510E">
        <w:rPr>
          <w:szCs w:val="16"/>
          <w:lang w:eastAsia="ru-RU"/>
        </w:rPr>
        <w:t>ия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абонента, обратиться в организацию, осуществляющую горячее водоснабжение,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для заключения </w:t>
      </w:r>
      <w:hyperlink r:id="rId23" w:anchor="block_3000" w:history="1">
        <w:r w:rsidRPr="00FB510E">
          <w:rPr>
            <w:color w:val="3272C0"/>
            <w:lang w:eastAsia="ru-RU"/>
          </w:rPr>
          <w:t>договора</w:t>
        </w:r>
      </w:hyperlink>
      <w:r w:rsidRPr="00FB510E">
        <w:rPr>
          <w:szCs w:val="16"/>
          <w:lang w:eastAsia="ru-RU"/>
        </w:rPr>
        <w:t xml:space="preserve"> о подключении (технологическом  присоединении)  к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централизованной системе горячего водоснабжения в установленном порядке;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л) установить </w:t>
      </w:r>
      <w:proofErr w:type="gramStart"/>
      <w:r w:rsidRPr="00FB510E">
        <w:rPr>
          <w:szCs w:val="16"/>
          <w:lang w:eastAsia="ru-RU"/>
        </w:rPr>
        <w:t>приборы  учета</w:t>
      </w:r>
      <w:proofErr w:type="gramEnd"/>
      <w:r w:rsidRPr="00FB510E">
        <w:rPr>
          <w:szCs w:val="16"/>
          <w:lang w:eastAsia="ru-RU"/>
        </w:rPr>
        <w:t xml:space="preserve">  (оборудовать  узлы  учета),  в  случае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отсутствия таковых на дату заключения настоящего договора.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16. Абонент имеет право: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а) требовать от организации, </w:t>
      </w:r>
      <w:proofErr w:type="gramStart"/>
      <w:r w:rsidRPr="00FB510E">
        <w:rPr>
          <w:szCs w:val="16"/>
          <w:lang w:eastAsia="ru-RU"/>
        </w:rPr>
        <w:t>осуществляющей  горячее</w:t>
      </w:r>
      <w:proofErr w:type="gramEnd"/>
      <w:r w:rsidRPr="00FB510E">
        <w:rPr>
          <w:szCs w:val="16"/>
          <w:lang w:eastAsia="ru-RU"/>
        </w:rPr>
        <w:t xml:space="preserve">  водоснабжение,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поддержания в точке подключения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(технологического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присоединения)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режима</w:t>
      </w:r>
      <w:r w:rsidR="00726D20">
        <w:rPr>
          <w:szCs w:val="16"/>
          <w:lang w:eastAsia="ru-RU"/>
        </w:rPr>
        <w:t xml:space="preserve"> подачи горячей воды, п</w:t>
      </w:r>
      <w:r w:rsidRPr="00FB510E">
        <w:rPr>
          <w:szCs w:val="16"/>
          <w:lang w:eastAsia="ru-RU"/>
        </w:rPr>
        <w:t xml:space="preserve">редусмотренного  </w:t>
      </w:r>
      <w:hyperlink r:id="rId24" w:anchor="block_1400" w:history="1">
        <w:r w:rsidRPr="00FB510E">
          <w:rPr>
            <w:color w:val="3272C0"/>
            <w:lang w:eastAsia="ru-RU"/>
          </w:rPr>
          <w:t>приложением  N 4</w:t>
        </w:r>
      </w:hyperlink>
      <w:r w:rsidRPr="00FB510E">
        <w:rPr>
          <w:szCs w:val="16"/>
          <w:lang w:eastAsia="ru-RU"/>
        </w:rPr>
        <w:t xml:space="preserve">  к  настоящему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договору;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б) получать информацию о качестве горячей воды;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в) присутствовать при </w:t>
      </w:r>
      <w:proofErr w:type="gramStart"/>
      <w:r w:rsidRPr="00FB510E">
        <w:rPr>
          <w:szCs w:val="16"/>
          <w:lang w:eastAsia="ru-RU"/>
        </w:rPr>
        <w:t>проверках  объектов</w:t>
      </w:r>
      <w:proofErr w:type="gramEnd"/>
      <w:r w:rsidRPr="00FB510E">
        <w:rPr>
          <w:szCs w:val="16"/>
          <w:lang w:eastAsia="ru-RU"/>
        </w:rPr>
        <w:t xml:space="preserve">  централизованной  системы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 водоснабжения,  в  том  числе  приборов  учета  (узлов  учета),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принадлежащих абоненту, проводимых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представителями организации или по  ее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указанию представителями иной организации;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г)  осуществлять</w:t>
      </w:r>
      <w:proofErr w:type="gramEnd"/>
      <w:r w:rsidRPr="00FB510E">
        <w:rPr>
          <w:szCs w:val="16"/>
          <w:lang w:eastAsia="ru-RU"/>
        </w:rPr>
        <w:t xml:space="preserve">  проверку  качества  горячей  воды,  в    том числе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температуры горячей воды;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д)  предоставлять</w:t>
      </w:r>
      <w:proofErr w:type="gramEnd"/>
      <w:r w:rsidRPr="00FB510E">
        <w:rPr>
          <w:szCs w:val="16"/>
          <w:lang w:eastAsia="ru-RU"/>
        </w:rPr>
        <w:t xml:space="preserve">  иным  абонентам  и  организациям,  осуществляющим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транспортировку горячей воды, возможность  подключения  (технологического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присоединения) к  сетям  горячего  водоснабжения  и  (или)   объектам, на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которых  осуществляется  потребление  горячей  воды,     принадлежащим на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законном основании абоненту, при  наличии  согласования  с  организацией,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водоснабжение;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е)  расторгнуть</w:t>
      </w:r>
      <w:proofErr w:type="gramEnd"/>
      <w:r w:rsidRPr="00FB510E">
        <w:rPr>
          <w:szCs w:val="16"/>
          <w:lang w:eastAsia="ru-RU"/>
        </w:rPr>
        <w:t xml:space="preserve">   настоящий   договор   в   случаях,   установленных</w:t>
      </w:r>
      <w:r w:rsidR="00726D20">
        <w:rPr>
          <w:szCs w:val="16"/>
          <w:lang w:eastAsia="ru-RU"/>
        </w:rPr>
        <w:t xml:space="preserve"> </w:t>
      </w:r>
      <w:hyperlink r:id="rId25" w:anchor="block_1029" w:history="1">
        <w:r w:rsidRPr="00FB510E">
          <w:rPr>
            <w:color w:val="3272C0"/>
            <w:lang w:eastAsia="ru-RU"/>
          </w:rPr>
          <w:t>законодательством</w:t>
        </w:r>
      </w:hyperlink>
      <w:r w:rsidRPr="00FB510E">
        <w:rPr>
          <w:szCs w:val="16"/>
          <w:lang w:eastAsia="ru-RU"/>
        </w:rPr>
        <w:t xml:space="preserve"> Российской Федерации и настоящим договором.</w:t>
      </w:r>
    </w:p>
    <w:p w:rsidR="00FB510E" w:rsidRPr="00FB510E" w:rsidRDefault="00FB510E" w:rsidP="00726D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10E" w:rsidRPr="00726D20" w:rsidRDefault="00FB510E" w:rsidP="00726D20">
      <w:pPr>
        <w:pStyle w:val="a4"/>
        <w:jc w:val="center"/>
        <w:rPr>
          <w:b/>
          <w:szCs w:val="16"/>
          <w:lang w:eastAsia="ru-RU"/>
        </w:rPr>
      </w:pPr>
      <w:r w:rsidRPr="00726D20">
        <w:rPr>
          <w:b/>
          <w:lang w:eastAsia="ru-RU"/>
        </w:rPr>
        <w:t>V. Порядок осуществления учета поданной (полученной) горячей воды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17.  </w:t>
      </w:r>
      <w:proofErr w:type="gramStart"/>
      <w:r w:rsidRPr="00FB510E">
        <w:rPr>
          <w:szCs w:val="16"/>
          <w:lang w:eastAsia="ru-RU"/>
        </w:rPr>
        <w:t>Для  учета</w:t>
      </w:r>
      <w:proofErr w:type="gramEnd"/>
      <w:r w:rsidRPr="00FB510E">
        <w:rPr>
          <w:szCs w:val="16"/>
          <w:lang w:eastAsia="ru-RU"/>
        </w:rPr>
        <w:t xml:space="preserve">  поданной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(полученной)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абоненту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воды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используются средства измерения.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18. Сведения о приборах учета (узлах </w:t>
      </w:r>
      <w:proofErr w:type="gramStart"/>
      <w:r w:rsidRPr="00FB510E">
        <w:rPr>
          <w:szCs w:val="16"/>
          <w:lang w:eastAsia="ru-RU"/>
        </w:rPr>
        <w:t>учета)  и</w:t>
      </w:r>
      <w:proofErr w:type="gramEnd"/>
      <w:r w:rsidRPr="00FB510E">
        <w:rPr>
          <w:szCs w:val="16"/>
          <w:lang w:eastAsia="ru-RU"/>
        </w:rPr>
        <w:t xml:space="preserve">  местах  отбора  проб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горячей воды содержатся в </w:t>
      </w:r>
      <w:hyperlink r:id="rId26" w:anchor="block_1500" w:history="1">
        <w:r w:rsidRPr="00FB510E">
          <w:rPr>
            <w:color w:val="3272C0"/>
            <w:lang w:eastAsia="ru-RU"/>
          </w:rPr>
          <w:t>приложении N 5</w:t>
        </w:r>
      </w:hyperlink>
      <w:r w:rsidRPr="00FB510E">
        <w:rPr>
          <w:szCs w:val="16"/>
          <w:lang w:eastAsia="ru-RU"/>
        </w:rPr>
        <w:t>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19.</w:t>
      </w:r>
      <w:r w:rsidR="00726D20">
        <w:rPr>
          <w:szCs w:val="16"/>
          <w:lang w:eastAsia="ru-RU"/>
        </w:rPr>
        <w:t> </w:t>
      </w:r>
      <w:r w:rsidRPr="00FB510E">
        <w:rPr>
          <w:szCs w:val="16"/>
          <w:lang w:eastAsia="ru-RU"/>
        </w:rPr>
        <w:t>Коммерческий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поданной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воды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обеспечивает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_______________________________.</w:t>
      </w:r>
    </w:p>
    <w:p w:rsidR="00FB510E" w:rsidRPr="00726D20" w:rsidRDefault="00FB510E" w:rsidP="00726D20">
      <w:pPr>
        <w:pStyle w:val="a4"/>
        <w:jc w:val="right"/>
        <w:rPr>
          <w:sz w:val="16"/>
          <w:szCs w:val="16"/>
          <w:lang w:eastAsia="ru-RU"/>
        </w:rPr>
      </w:pPr>
      <w:r w:rsidRPr="00726D20">
        <w:rPr>
          <w:sz w:val="16"/>
          <w:szCs w:val="16"/>
          <w:lang w:eastAsia="ru-RU"/>
        </w:rPr>
        <w:t>(указать одну из сторон договора)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20. Объем поданной (полученной) горячей воды </w:t>
      </w:r>
      <w:proofErr w:type="gramStart"/>
      <w:r w:rsidRPr="00FB510E">
        <w:rPr>
          <w:szCs w:val="16"/>
          <w:lang w:eastAsia="ru-RU"/>
        </w:rPr>
        <w:t>определяется  стороной</w:t>
      </w:r>
      <w:proofErr w:type="gramEnd"/>
      <w:r w:rsidRPr="00FB510E">
        <w:rPr>
          <w:szCs w:val="16"/>
          <w:lang w:eastAsia="ru-RU"/>
        </w:rPr>
        <w:t>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 коммерческий  учет  сточных   вод,   исходя     из объема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потребления горячей воды  и  тепловой  энергии  в  составе   горячей воды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согласно показаниям приборов учета  или  расчетным  способом  в  случаях,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предусмотренных </w:t>
      </w:r>
      <w:hyperlink r:id="rId27" w:history="1">
        <w:r w:rsidRPr="00FB510E">
          <w:rPr>
            <w:color w:val="3272C0"/>
            <w:lang w:eastAsia="ru-RU"/>
          </w:rPr>
          <w:t>Федеральным законом</w:t>
        </w:r>
      </w:hyperlink>
      <w:r w:rsidRPr="00FB510E">
        <w:rPr>
          <w:szCs w:val="16"/>
          <w:lang w:eastAsia="ru-RU"/>
        </w:rPr>
        <w:t xml:space="preserve"> "О водоснабжении и водоотведении".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21. Абонент снимает </w:t>
      </w:r>
      <w:proofErr w:type="gramStart"/>
      <w:r w:rsidRPr="00FB510E">
        <w:rPr>
          <w:szCs w:val="16"/>
          <w:lang w:eastAsia="ru-RU"/>
        </w:rPr>
        <w:t>показания  приборов</w:t>
      </w:r>
      <w:proofErr w:type="gramEnd"/>
      <w:r w:rsidRPr="00FB510E">
        <w:rPr>
          <w:szCs w:val="16"/>
          <w:lang w:eastAsia="ru-RU"/>
        </w:rPr>
        <w:t xml:space="preserve">  учета  объемов  потребления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 воды  на  последнее  число  расчетного  периода,  установленного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настоящим договором, вносит  показания  приборов  учета  в  журнал  учета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потребления горячей воды и передает  указанные  сведения  в  организацию,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осуществляющую горячее водоснабжение, не позднее _________</w:t>
      </w:r>
      <w:r w:rsidR="00726D20">
        <w:rPr>
          <w:szCs w:val="16"/>
          <w:lang w:eastAsia="ru-RU"/>
        </w:rPr>
        <w:t>___</w:t>
      </w:r>
      <w:r w:rsidRPr="00FB510E">
        <w:rPr>
          <w:szCs w:val="16"/>
          <w:lang w:eastAsia="ru-RU"/>
        </w:rPr>
        <w:t>____________.</w:t>
      </w:r>
    </w:p>
    <w:p w:rsidR="00FB510E" w:rsidRPr="00726D20" w:rsidRDefault="00FB510E" w:rsidP="00726D20">
      <w:pPr>
        <w:pStyle w:val="a4"/>
        <w:jc w:val="right"/>
        <w:rPr>
          <w:sz w:val="16"/>
          <w:szCs w:val="16"/>
          <w:lang w:eastAsia="ru-RU"/>
        </w:rPr>
      </w:pPr>
      <w:r w:rsidRPr="00726D20">
        <w:rPr>
          <w:sz w:val="16"/>
          <w:szCs w:val="16"/>
          <w:lang w:eastAsia="ru-RU"/>
        </w:rPr>
        <w:t>(указать дату)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22.  </w:t>
      </w:r>
      <w:proofErr w:type="gramStart"/>
      <w:r w:rsidRPr="00FB510E">
        <w:rPr>
          <w:szCs w:val="16"/>
          <w:lang w:eastAsia="ru-RU"/>
        </w:rPr>
        <w:t>Передача  абонентом</w:t>
      </w:r>
      <w:proofErr w:type="gramEnd"/>
      <w:r w:rsidRPr="00FB510E">
        <w:rPr>
          <w:szCs w:val="16"/>
          <w:lang w:eastAsia="ru-RU"/>
        </w:rPr>
        <w:t xml:space="preserve">  показаний  приборов   учета   организации,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 горячее  водоснабжение,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производится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любыми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доступными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способами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(почтовым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отправлением,    телеграммой,</w:t>
      </w:r>
      <w:r w:rsidR="00726D20">
        <w:rPr>
          <w:szCs w:val="16"/>
          <w:lang w:eastAsia="ru-RU"/>
        </w:rPr>
        <w:t xml:space="preserve"> </w:t>
      </w:r>
      <w:proofErr w:type="spellStart"/>
      <w:r w:rsidRPr="00FB510E">
        <w:rPr>
          <w:szCs w:val="16"/>
          <w:lang w:eastAsia="ru-RU"/>
        </w:rPr>
        <w:t>факсограммой</w:t>
      </w:r>
      <w:proofErr w:type="spellEnd"/>
      <w:r w:rsidRPr="00FB510E">
        <w:rPr>
          <w:szCs w:val="16"/>
          <w:lang w:eastAsia="ru-RU"/>
        </w:rPr>
        <w:t>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телефонограммой или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использованием информационно-</w:t>
      </w:r>
      <w:r w:rsidRPr="00FB510E">
        <w:rPr>
          <w:szCs w:val="16"/>
          <w:lang w:eastAsia="ru-RU"/>
        </w:rPr>
        <w:lastRenderedPageBreak/>
        <w:t>телекоммуникационной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сети "Интернет"), позволяющими подтвердить получение  показаний  приборов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 организацией, осуществляющей горячее водоснабжение.</w:t>
      </w:r>
    </w:p>
    <w:p w:rsidR="00FB510E" w:rsidRPr="00726D20" w:rsidRDefault="00FB510E" w:rsidP="00726D20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726D20">
        <w:rPr>
          <w:b/>
          <w:lang w:eastAsia="ru-RU"/>
        </w:rPr>
        <w:t>VI. Порядок обеспечения абонентом доступа организации, осуществляющей</w:t>
      </w:r>
      <w:r w:rsidR="00726D20">
        <w:rPr>
          <w:b/>
          <w:szCs w:val="16"/>
          <w:lang w:eastAsia="ru-RU"/>
        </w:rPr>
        <w:t xml:space="preserve"> </w:t>
      </w:r>
      <w:r w:rsidRPr="00726D20">
        <w:rPr>
          <w:b/>
          <w:lang w:eastAsia="ru-RU"/>
        </w:rPr>
        <w:t>горячее водоснабжение, к сетям горячего водоснабжения, местам отбора проб</w:t>
      </w:r>
      <w:r w:rsidR="00726D20">
        <w:rPr>
          <w:b/>
          <w:szCs w:val="16"/>
          <w:lang w:eastAsia="ru-RU"/>
        </w:rPr>
        <w:t xml:space="preserve"> </w:t>
      </w:r>
      <w:r w:rsidR="00726D20">
        <w:rPr>
          <w:b/>
          <w:lang w:eastAsia="ru-RU"/>
        </w:rPr>
        <w:t>г</w:t>
      </w:r>
      <w:r w:rsidRPr="00726D20">
        <w:rPr>
          <w:b/>
          <w:lang w:eastAsia="ru-RU"/>
        </w:rPr>
        <w:t>орячей воды и приборам учета (узлам учета)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23. Абонент </w:t>
      </w:r>
      <w:proofErr w:type="gramStart"/>
      <w:r w:rsidRPr="00FB510E">
        <w:rPr>
          <w:szCs w:val="16"/>
          <w:lang w:eastAsia="ru-RU"/>
        </w:rPr>
        <w:t>обязан  обеспечить</w:t>
      </w:r>
      <w:proofErr w:type="gramEnd"/>
      <w:r w:rsidRPr="00FB510E">
        <w:rPr>
          <w:szCs w:val="16"/>
          <w:lang w:eastAsia="ru-RU"/>
        </w:rPr>
        <w:t xml:space="preserve">  доступ  представителям  организации,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водоснабжение, или по ее  указанию  представителям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иной организации к сетям горячего водоснабжения,  приборам  учета  (узлам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учета), местам отбора  проб  горячей  воды,  находящимся  в   границах ее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эксплуатационной ответственности, в целях: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а) проверки исправности приборов </w:t>
      </w:r>
      <w:proofErr w:type="gramStart"/>
      <w:r w:rsidRPr="00FB510E">
        <w:rPr>
          <w:szCs w:val="16"/>
          <w:lang w:eastAsia="ru-RU"/>
        </w:rPr>
        <w:t>учета  (</w:t>
      </w:r>
      <w:proofErr w:type="gramEnd"/>
      <w:r w:rsidRPr="00FB510E">
        <w:rPr>
          <w:szCs w:val="16"/>
          <w:lang w:eastAsia="ru-RU"/>
        </w:rPr>
        <w:t>узлов  учета),  сохранности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контрольных пломб и снятия показаний приборов учета и контроля за снятыми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абонентом показаниями приборов учета;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б) опломбирования приборов учета (узлов учета);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в) определения качества </w:t>
      </w:r>
      <w:proofErr w:type="gramStart"/>
      <w:r w:rsidRPr="00FB510E">
        <w:rPr>
          <w:szCs w:val="16"/>
          <w:lang w:eastAsia="ru-RU"/>
        </w:rPr>
        <w:t>поданной  (</w:t>
      </w:r>
      <w:proofErr w:type="gramEnd"/>
      <w:r w:rsidRPr="00FB510E">
        <w:rPr>
          <w:szCs w:val="16"/>
          <w:lang w:eastAsia="ru-RU"/>
        </w:rPr>
        <w:t>полученной)  горячей  воды  путем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отбора проб;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г)  обслуживания</w:t>
      </w:r>
      <w:proofErr w:type="gramEnd"/>
      <w:r w:rsidRPr="00FB510E">
        <w:rPr>
          <w:szCs w:val="16"/>
          <w:lang w:eastAsia="ru-RU"/>
        </w:rPr>
        <w:t xml:space="preserve">  сетей  горячего  водоснабжения   и   оборудования,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находящихся  на  границе  эксплуатационной  ответственности  организации,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 водоснабжение.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24. Абонент извещается о проведении проверки </w:t>
      </w:r>
      <w:proofErr w:type="gramStart"/>
      <w:r w:rsidRPr="00FB510E">
        <w:rPr>
          <w:szCs w:val="16"/>
          <w:lang w:eastAsia="ru-RU"/>
        </w:rPr>
        <w:t>приборов  учета</w:t>
      </w:r>
      <w:proofErr w:type="gramEnd"/>
      <w:r w:rsidRPr="00FB510E">
        <w:rPr>
          <w:szCs w:val="16"/>
          <w:lang w:eastAsia="ru-RU"/>
        </w:rPr>
        <w:t xml:space="preserve">  (узлов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учета), сохранности контрольных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пломб,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снятия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показаний,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контроля за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снятыми абонентом показаниями, определения качества поданной (полученной)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 воды  в  порядке,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установленном  законодательством 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Российской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Федерации.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25. Уполномоченные представители организации, осуществляющей горячее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водоснабжение, или представители </w:t>
      </w:r>
      <w:proofErr w:type="gramStart"/>
      <w:r w:rsidRPr="00FB510E">
        <w:rPr>
          <w:szCs w:val="16"/>
          <w:lang w:eastAsia="ru-RU"/>
        </w:rPr>
        <w:t>иной  организации</w:t>
      </w:r>
      <w:proofErr w:type="gramEnd"/>
      <w:r w:rsidRPr="00FB510E">
        <w:rPr>
          <w:szCs w:val="16"/>
          <w:lang w:eastAsia="ru-RU"/>
        </w:rPr>
        <w:t xml:space="preserve">  допускаются  к  сетям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водоснабжения, приборам учета (узлам учета), местам отбора  проб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при наличии служебного удостоверения (доверенности).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26. В случае отказа в </w:t>
      </w:r>
      <w:proofErr w:type="gramStart"/>
      <w:r w:rsidRPr="00FB510E">
        <w:rPr>
          <w:szCs w:val="16"/>
          <w:lang w:eastAsia="ru-RU"/>
        </w:rPr>
        <w:t>допуске  организации</w:t>
      </w:r>
      <w:proofErr w:type="gramEnd"/>
      <w:r w:rsidRPr="00FB510E">
        <w:rPr>
          <w:szCs w:val="16"/>
          <w:lang w:eastAsia="ru-RU"/>
        </w:rPr>
        <w:t>,  осуществляющей  горячее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 или  представителей  иной  организации  к  приборам  учета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(узлам учета) такие приборы учета (узлы учета) признаются неисправными. В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таком случае применяется расчетный метод определения </w:t>
      </w:r>
      <w:proofErr w:type="gramStart"/>
      <w:r w:rsidRPr="00FB510E">
        <w:rPr>
          <w:szCs w:val="16"/>
          <w:lang w:eastAsia="ru-RU"/>
        </w:rPr>
        <w:t>количества  поданной</w:t>
      </w:r>
      <w:proofErr w:type="gramEnd"/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(полученной) горячей воды за расчетный период.</w:t>
      </w:r>
    </w:p>
    <w:p w:rsidR="00FB510E" w:rsidRPr="00726D20" w:rsidRDefault="00FB510E" w:rsidP="00726D20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726D20">
        <w:rPr>
          <w:b/>
          <w:lang w:eastAsia="ru-RU"/>
        </w:rPr>
        <w:t>VII. Порядок контроля качества горячей воды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27. Контроль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качества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подаваемой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воды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осуществляется в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соответствии</w:t>
      </w:r>
      <w:r w:rsidR="00726D20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 xml:space="preserve">с  </w:t>
      </w:r>
      <w:hyperlink r:id="rId28" w:anchor="block_3" w:history="1">
        <w:r w:rsidRPr="00FB510E">
          <w:rPr>
            <w:color w:val="3272C0"/>
            <w:lang w:eastAsia="ru-RU"/>
          </w:rPr>
          <w:t>законодательством</w:t>
        </w:r>
        <w:proofErr w:type="gramEnd"/>
      </w:hyperlink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Российской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Федерации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 области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обеспечения санитарно-эпидемиологического благополучия населения: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а) по инициативе и за счет абонента;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proofErr w:type="gramStart"/>
      <w:r w:rsidRPr="00FB510E">
        <w:rPr>
          <w:szCs w:val="16"/>
          <w:lang w:eastAsia="ru-RU"/>
        </w:rPr>
        <w:t>б)  на</w:t>
      </w:r>
      <w:proofErr w:type="gramEnd"/>
      <w:r w:rsidRPr="00FB510E">
        <w:rPr>
          <w:szCs w:val="16"/>
          <w:lang w:eastAsia="ru-RU"/>
        </w:rPr>
        <w:t xml:space="preserve">  основании  программы  производственного  контроля   качества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воды организации, осуществляющей горячее водоснабжение;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в) при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осуществлении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федерального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государственного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санитарно-</w:t>
      </w:r>
      <w:proofErr w:type="gramStart"/>
      <w:r w:rsidRPr="00FB510E">
        <w:rPr>
          <w:szCs w:val="16"/>
          <w:lang w:eastAsia="ru-RU"/>
        </w:rPr>
        <w:t>эпидемиологического  контроля</w:t>
      </w:r>
      <w:proofErr w:type="gramEnd"/>
      <w:r w:rsidRPr="00FB510E">
        <w:rPr>
          <w:szCs w:val="16"/>
          <w:lang w:eastAsia="ru-RU"/>
        </w:rPr>
        <w:t xml:space="preserve">   уполномоченным 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территориальным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органом федерального органа исполнительной власти.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28. </w:t>
      </w:r>
      <w:proofErr w:type="gramStart"/>
      <w:r w:rsidRPr="00FB510E">
        <w:rPr>
          <w:szCs w:val="16"/>
          <w:lang w:eastAsia="ru-RU"/>
        </w:rPr>
        <w:t>Сведения  о</w:t>
      </w:r>
      <w:proofErr w:type="gramEnd"/>
      <w:r w:rsidRPr="00FB510E">
        <w:rPr>
          <w:szCs w:val="16"/>
          <w:lang w:eastAsia="ru-RU"/>
        </w:rPr>
        <w:t xml:space="preserve">  показателях  качества  горячей  воды  и  допустимых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перерывах в подаче горячей воды предусмотрены </w:t>
      </w:r>
      <w:hyperlink r:id="rId29" w:anchor="block_1600" w:history="1">
        <w:r w:rsidRPr="00FB510E">
          <w:rPr>
            <w:color w:val="3272C0"/>
            <w:lang w:eastAsia="ru-RU"/>
          </w:rPr>
          <w:t>приложением N 6</w:t>
        </w:r>
      </w:hyperlink>
      <w:r w:rsidRPr="00FB510E">
        <w:rPr>
          <w:szCs w:val="16"/>
          <w:lang w:eastAsia="ru-RU"/>
        </w:rPr>
        <w:t>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29.  </w:t>
      </w:r>
      <w:proofErr w:type="gramStart"/>
      <w:r w:rsidRPr="00FB510E">
        <w:rPr>
          <w:szCs w:val="16"/>
          <w:lang w:eastAsia="ru-RU"/>
        </w:rPr>
        <w:t>Контроль  качества</w:t>
      </w:r>
      <w:proofErr w:type="gramEnd"/>
      <w:r w:rsidRPr="00FB510E">
        <w:rPr>
          <w:szCs w:val="16"/>
          <w:lang w:eastAsia="ru-RU"/>
        </w:rPr>
        <w:t xml:space="preserve">  горячей   воды,   подаваемой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абоненту с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использованием систем горячего водоснабжения, включает в себя отбор  проб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воды, проведение лабораторных исследований и  испытаний  на  соответствие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горячей воды установленным требованиям.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30. Отбор проб горячей воды производится с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участием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представителей</w:t>
      </w:r>
      <w:r w:rsidR="00726D20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организации,  осуществляющей</w:t>
      </w:r>
      <w:proofErr w:type="gramEnd"/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представителей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абонента в порядке, установленном </w:t>
      </w:r>
      <w:hyperlink r:id="rId30" w:anchor="block_25" w:history="1">
        <w:r w:rsidRPr="00FB510E">
          <w:rPr>
            <w:color w:val="3272C0"/>
            <w:lang w:eastAsia="ru-RU"/>
          </w:rPr>
          <w:t>законодательством</w:t>
        </w:r>
      </w:hyperlink>
      <w:r w:rsidRPr="00FB510E">
        <w:rPr>
          <w:szCs w:val="16"/>
          <w:lang w:eastAsia="ru-RU"/>
        </w:rPr>
        <w:t xml:space="preserve"> Российской Федерации.</w:t>
      </w:r>
    </w:p>
    <w:p w:rsidR="00FB510E" w:rsidRPr="00FB510E" w:rsidRDefault="00FB510E" w:rsidP="00726D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10E" w:rsidRPr="00726D20" w:rsidRDefault="00FB510E" w:rsidP="00726D20">
      <w:pPr>
        <w:pStyle w:val="a4"/>
        <w:jc w:val="center"/>
        <w:rPr>
          <w:b/>
          <w:szCs w:val="16"/>
          <w:lang w:eastAsia="ru-RU"/>
        </w:rPr>
      </w:pPr>
      <w:r w:rsidRPr="00726D20">
        <w:rPr>
          <w:b/>
          <w:lang w:eastAsia="ru-RU"/>
        </w:rPr>
        <w:t>VIII. Условия временного прекращения или ограничения горячего</w:t>
      </w:r>
      <w:r w:rsidR="00726D20" w:rsidRPr="00726D20">
        <w:rPr>
          <w:b/>
          <w:szCs w:val="16"/>
          <w:lang w:eastAsia="ru-RU"/>
        </w:rPr>
        <w:t xml:space="preserve"> </w:t>
      </w:r>
      <w:r w:rsidRPr="00726D20">
        <w:rPr>
          <w:b/>
          <w:lang w:eastAsia="ru-RU"/>
        </w:rPr>
        <w:t>водоснабжения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31.  Организация,  осуществляющая  горячее   водоснабжение, вправе</w:t>
      </w:r>
      <w:r w:rsidR="00726D20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временно прекратить  или  ограничить  горячее  водоснабжение   абонента в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случаях,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установленных</w:t>
      </w:r>
      <w:r w:rsidR="00E72C4B">
        <w:rPr>
          <w:szCs w:val="16"/>
          <w:lang w:eastAsia="ru-RU"/>
        </w:rPr>
        <w:t xml:space="preserve"> </w:t>
      </w:r>
      <w:hyperlink r:id="rId31" w:anchor="block_21" w:history="1">
        <w:r w:rsidRPr="00FB510E">
          <w:rPr>
            <w:color w:val="3272C0"/>
            <w:lang w:eastAsia="ru-RU"/>
          </w:rPr>
          <w:t>Федеральным   законом</w:t>
        </w:r>
      </w:hyperlink>
      <w:r w:rsidRPr="00FB510E">
        <w:rPr>
          <w:szCs w:val="16"/>
          <w:lang w:eastAsia="ru-RU"/>
        </w:rPr>
        <w:t xml:space="preserve">   "О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водоснабжении 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водоотведении", и при условии соблюдения порядка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временного  прекращения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или ограничения горячего водоснабжения, установленного </w:t>
      </w:r>
      <w:hyperlink r:id="rId32" w:anchor="block_1000" w:history="1">
        <w:r w:rsidRPr="00FB510E">
          <w:rPr>
            <w:color w:val="3272C0"/>
            <w:lang w:eastAsia="ru-RU"/>
          </w:rPr>
          <w:t>Правилами</w:t>
        </w:r>
      </w:hyperlink>
      <w:r w:rsidRPr="00FB510E">
        <w:rPr>
          <w:szCs w:val="16"/>
          <w:lang w:eastAsia="ru-RU"/>
        </w:rPr>
        <w:t xml:space="preserve"> горячего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водоснабжения,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утвержденными</w:t>
      </w:r>
      <w:r w:rsidR="00923218">
        <w:rPr>
          <w:szCs w:val="16"/>
          <w:lang w:eastAsia="ru-RU"/>
        </w:rPr>
        <w:t xml:space="preserve"> </w:t>
      </w:r>
      <w:hyperlink r:id="rId33" w:history="1">
        <w:r w:rsidRPr="00FB510E">
          <w:rPr>
            <w:color w:val="3272C0"/>
            <w:lang w:eastAsia="ru-RU"/>
          </w:rPr>
          <w:t>постановлением</w:t>
        </w:r>
      </w:hyperlink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Правительства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Российской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Федерации от 29 июля 2013 г. N 642.</w:t>
      </w:r>
    </w:p>
    <w:p w:rsid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32. Организация, осуществляющая горячее водоснабжение, в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течение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1</w:t>
      </w:r>
      <w:r w:rsidR="00E72C4B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суток  со</w:t>
      </w:r>
      <w:proofErr w:type="gramEnd"/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дня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временного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прекращения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или</w:t>
      </w:r>
      <w:r w:rsidR="00923218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ограничения горячего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 уведомляет о таком прекращении или ограничении  абонента  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 местного самоуправления</w:t>
      </w:r>
    </w:p>
    <w:p w:rsidR="00E72C4B" w:rsidRPr="00FB510E" w:rsidRDefault="00E72C4B" w:rsidP="00726D20">
      <w:pPr>
        <w:pStyle w:val="a4"/>
        <w:jc w:val="both"/>
        <w:rPr>
          <w:szCs w:val="16"/>
          <w:lang w:eastAsia="ru-RU"/>
        </w:rPr>
      </w:pPr>
    </w:p>
    <w:p w:rsidR="00E72C4B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lastRenderedPageBreak/>
        <w:t>________________________________________________________________________.</w:t>
      </w:r>
    </w:p>
    <w:p w:rsidR="00FB510E" w:rsidRPr="00E72C4B" w:rsidRDefault="00FB510E" w:rsidP="00E72C4B">
      <w:pPr>
        <w:pStyle w:val="a4"/>
        <w:jc w:val="center"/>
        <w:rPr>
          <w:sz w:val="16"/>
          <w:szCs w:val="16"/>
          <w:lang w:eastAsia="ru-RU"/>
        </w:rPr>
      </w:pPr>
      <w:r w:rsidRPr="00E72C4B">
        <w:rPr>
          <w:sz w:val="16"/>
          <w:szCs w:val="16"/>
          <w:lang w:eastAsia="ru-RU"/>
        </w:rPr>
        <w:t>(указать орган местного самоуправления поселения, городского округа)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33. Уведомление о </w:t>
      </w:r>
      <w:proofErr w:type="gramStart"/>
      <w:r w:rsidRPr="00FB510E">
        <w:rPr>
          <w:szCs w:val="16"/>
          <w:lang w:eastAsia="ru-RU"/>
        </w:rPr>
        <w:t>временном  прекращении</w:t>
      </w:r>
      <w:proofErr w:type="gramEnd"/>
      <w:r w:rsidRPr="00FB510E">
        <w:rPr>
          <w:szCs w:val="16"/>
          <w:lang w:eastAsia="ru-RU"/>
        </w:rPr>
        <w:t xml:space="preserve">  или  ограничении  горячего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водоснабжения, а  также  уведомление  о  снятии  такого   прекращения или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ограничения и возобновлении горячего водоснабжения направляется  абоненту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любыми  доступными  способами   (почтовым   отправлением,   </w:t>
      </w:r>
      <w:proofErr w:type="spellStart"/>
      <w:r w:rsidRPr="00FB510E">
        <w:rPr>
          <w:szCs w:val="16"/>
          <w:lang w:eastAsia="ru-RU"/>
        </w:rPr>
        <w:t>факсограммой</w:t>
      </w:r>
      <w:proofErr w:type="spellEnd"/>
      <w:r w:rsidRPr="00FB510E">
        <w:rPr>
          <w:szCs w:val="16"/>
          <w:lang w:eastAsia="ru-RU"/>
        </w:rPr>
        <w:t>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телефонограммой или с  использованием  информационно-телекоммуникационной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сети "Интернет"), позволяющими подтвердить получение  такого  уведомления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абонентом.</w:t>
      </w:r>
    </w:p>
    <w:p w:rsidR="00FB510E" w:rsidRPr="00E72C4B" w:rsidRDefault="00FB510E" w:rsidP="00E72C4B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E72C4B">
        <w:rPr>
          <w:b/>
          <w:lang w:eastAsia="ru-RU"/>
        </w:rPr>
        <w:t>IX. Ответственность сторон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34. За </w:t>
      </w:r>
      <w:proofErr w:type="gramStart"/>
      <w:r w:rsidRPr="00FB510E">
        <w:rPr>
          <w:szCs w:val="16"/>
          <w:lang w:eastAsia="ru-RU"/>
        </w:rPr>
        <w:t>неисполнение  или</w:t>
      </w:r>
      <w:proofErr w:type="gramEnd"/>
      <w:r w:rsidRPr="00FB510E">
        <w:rPr>
          <w:szCs w:val="16"/>
          <w:lang w:eastAsia="ru-RU"/>
        </w:rPr>
        <w:t xml:space="preserve">  ненадлежащее  исполнение   обязательств по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настоящему  договору  стороны  несут  ответственность  в   соответствии с</w:t>
      </w:r>
      <w:r w:rsidR="00E72C4B">
        <w:rPr>
          <w:szCs w:val="16"/>
          <w:lang w:eastAsia="ru-RU"/>
        </w:rPr>
        <w:t xml:space="preserve"> </w:t>
      </w:r>
      <w:hyperlink r:id="rId34" w:anchor="block_1025" w:history="1">
        <w:r w:rsidRPr="00FB510E">
          <w:rPr>
            <w:color w:val="3272C0"/>
            <w:lang w:eastAsia="ru-RU"/>
          </w:rPr>
          <w:t>законодательством</w:t>
        </w:r>
      </w:hyperlink>
      <w:r w:rsidRPr="00FB510E">
        <w:rPr>
          <w:szCs w:val="16"/>
          <w:lang w:eastAsia="ru-RU"/>
        </w:rPr>
        <w:t xml:space="preserve"> Российской Федерации.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35.  </w:t>
      </w:r>
      <w:proofErr w:type="gramStart"/>
      <w:r w:rsidRPr="00FB510E">
        <w:rPr>
          <w:szCs w:val="16"/>
          <w:lang w:eastAsia="ru-RU"/>
        </w:rPr>
        <w:t>В  случае</w:t>
      </w:r>
      <w:proofErr w:type="gramEnd"/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нарушения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организацией,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  требований  к  качеству  горячей  воды     абонент вправе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потребовать перерасчета  размера  платы,  а  также  возмещения  реального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ущерба в соответствии с </w:t>
      </w:r>
      <w:hyperlink r:id="rId35" w:anchor="block_1025" w:history="1">
        <w:r w:rsidRPr="00FB510E">
          <w:rPr>
            <w:color w:val="3272C0"/>
            <w:lang w:eastAsia="ru-RU"/>
          </w:rPr>
          <w:t>гражданским законодательством</w:t>
        </w:r>
      </w:hyperlink>
      <w:r w:rsidRPr="00FB510E">
        <w:rPr>
          <w:szCs w:val="16"/>
          <w:lang w:eastAsia="ru-RU"/>
        </w:rPr>
        <w:t>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36.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Ответственность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организации,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осуществляющей горячее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за</w:t>
      </w:r>
      <w:r w:rsidR="00E72C4B">
        <w:rPr>
          <w:szCs w:val="16"/>
          <w:lang w:eastAsia="ru-RU"/>
        </w:rPr>
        <w:t xml:space="preserve"> </w:t>
      </w:r>
      <w:proofErr w:type="gramStart"/>
      <w:r w:rsidRPr="00FB510E">
        <w:rPr>
          <w:szCs w:val="16"/>
          <w:lang w:eastAsia="ru-RU"/>
        </w:rPr>
        <w:t>качество  подаваемой</w:t>
      </w:r>
      <w:proofErr w:type="gramEnd"/>
      <w:r w:rsidRPr="00FB510E">
        <w:rPr>
          <w:szCs w:val="16"/>
          <w:lang w:eastAsia="ru-RU"/>
        </w:rPr>
        <w:t xml:space="preserve">  горячей  воды   определяется до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границы балансовой принадлежности по  объектам,  в  том  числе  по  сетям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горячего водоснабжения абонента  и  организации,  осуществляющей  горячее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водоснабжение,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соответствии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актом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разграничения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эксплуатационной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ответственности, предусмотренным </w:t>
      </w:r>
      <w:hyperlink r:id="rId36" w:anchor="block_1200" w:history="1">
        <w:r w:rsidRPr="00FB510E">
          <w:rPr>
            <w:color w:val="3272C0"/>
            <w:lang w:eastAsia="ru-RU"/>
          </w:rPr>
          <w:t>приложением N 2</w:t>
        </w:r>
      </w:hyperlink>
      <w:r w:rsidRPr="00FB510E">
        <w:rPr>
          <w:szCs w:val="16"/>
          <w:lang w:eastAsia="ru-RU"/>
        </w:rPr>
        <w:t xml:space="preserve"> к настоящему договору.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37. В  случае  нарушения  либо  ненадлежащего  исполнения  абонентом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обязательств по оплате настоящего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договора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организация,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осуществляющая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горячее водоснабжение, вправе потребовать от абонента уплаты неустойки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размере двукратной </w:t>
      </w:r>
      <w:hyperlink r:id="rId37" w:history="1">
        <w:r w:rsidRPr="00FB510E">
          <w:rPr>
            <w:color w:val="3272C0"/>
            <w:lang w:eastAsia="ru-RU"/>
          </w:rPr>
          <w:t>ставки рефинансирования</w:t>
        </w:r>
      </w:hyperlink>
      <w:r w:rsidRPr="00FB510E">
        <w:rPr>
          <w:szCs w:val="16"/>
          <w:lang w:eastAsia="ru-RU"/>
        </w:rPr>
        <w:t xml:space="preserve"> (учетной ставки)  Центрального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банка Российской Федерации, установленной на день предъявления требования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от суммы задолженности за  каждый  день  просрочки,  а  также  возмещения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реального ущерба в соответствии с </w:t>
      </w:r>
      <w:hyperlink r:id="rId38" w:anchor="block_1025" w:history="1">
        <w:r w:rsidRPr="00FB510E">
          <w:rPr>
            <w:color w:val="3272C0"/>
            <w:lang w:eastAsia="ru-RU"/>
          </w:rPr>
          <w:t>гражданским законодательством</w:t>
        </w:r>
      </w:hyperlink>
      <w:r w:rsidRPr="00FB510E">
        <w:rPr>
          <w:szCs w:val="16"/>
          <w:lang w:eastAsia="ru-RU"/>
        </w:rPr>
        <w:t>.</w:t>
      </w:r>
    </w:p>
    <w:p w:rsidR="00FB510E" w:rsidRPr="00FB510E" w:rsidRDefault="00FB510E" w:rsidP="00726D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10E" w:rsidRPr="00E72C4B" w:rsidRDefault="00FB510E" w:rsidP="00E72C4B">
      <w:pPr>
        <w:pStyle w:val="a4"/>
        <w:jc w:val="center"/>
        <w:rPr>
          <w:b/>
          <w:szCs w:val="16"/>
          <w:lang w:eastAsia="ru-RU"/>
        </w:rPr>
      </w:pPr>
      <w:r w:rsidRPr="00E72C4B">
        <w:rPr>
          <w:b/>
          <w:lang w:eastAsia="ru-RU"/>
        </w:rPr>
        <w:t>X. Порядок урегулирования разногласий по договору, возникающих между</w:t>
      </w:r>
      <w:r w:rsidR="00E72C4B" w:rsidRPr="00E72C4B">
        <w:rPr>
          <w:b/>
          <w:szCs w:val="16"/>
          <w:lang w:eastAsia="ru-RU"/>
        </w:rPr>
        <w:t xml:space="preserve"> </w:t>
      </w:r>
      <w:r w:rsidRPr="00E72C4B">
        <w:rPr>
          <w:b/>
          <w:lang w:eastAsia="ru-RU"/>
        </w:rPr>
        <w:t>абонентом и организацией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38. Для урегулирования разногласий, связанных с настоящим договором,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 xml:space="preserve">между абонентом </w:t>
      </w:r>
      <w:proofErr w:type="gramStart"/>
      <w:r w:rsidRPr="00FB510E">
        <w:rPr>
          <w:szCs w:val="16"/>
          <w:lang w:eastAsia="ru-RU"/>
        </w:rPr>
        <w:t>и  организацией</w:t>
      </w:r>
      <w:proofErr w:type="gramEnd"/>
      <w:r w:rsidRPr="00FB510E">
        <w:rPr>
          <w:szCs w:val="16"/>
          <w:lang w:eastAsia="ru-RU"/>
        </w:rPr>
        <w:t>,  осуществляющей  горячее  водоснабжение,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одна сторона обращается к  другой  стороне  с  письменным   обращением об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урегулировании разногласий с указанием следующих сведений: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а) сведения о заявителе (наименование, местонахождение (адрес);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б) содержание разногласий;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в) сведения об объекте (объектах),  в  отношении  которого  возникли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разногласия, в том числе его полное наименование, местонахождение и право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на объект (объекты), которым обладает абонент;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г) копия настоящего договора.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39. Сторона, получившая обращение, в течение 5 рабочих </w:t>
      </w:r>
      <w:proofErr w:type="gramStart"/>
      <w:r w:rsidRPr="00FB510E">
        <w:rPr>
          <w:szCs w:val="16"/>
          <w:lang w:eastAsia="ru-RU"/>
        </w:rPr>
        <w:t>дней  с</w:t>
      </w:r>
      <w:proofErr w:type="gramEnd"/>
      <w:r w:rsidRPr="00FB510E">
        <w:rPr>
          <w:szCs w:val="16"/>
          <w:lang w:eastAsia="ru-RU"/>
        </w:rPr>
        <w:t xml:space="preserve">  даты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его поступления обязана его рассмотреть и дать ответ.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40. По результатам ответа, </w:t>
      </w:r>
      <w:proofErr w:type="gramStart"/>
      <w:r w:rsidRPr="00FB510E">
        <w:rPr>
          <w:szCs w:val="16"/>
          <w:lang w:eastAsia="ru-RU"/>
        </w:rPr>
        <w:t xml:space="preserve">предусмотренного  </w:t>
      </w:r>
      <w:hyperlink r:id="rId39" w:anchor="block_1039" w:history="1">
        <w:r w:rsidRPr="00FB510E">
          <w:rPr>
            <w:color w:val="3272C0"/>
            <w:lang w:eastAsia="ru-RU"/>
          </w:rPr>
          <w:t>пунктом</w:t>
        </w:r>
        <w:proofErr w:type="gramEnd"/>
        <w:r w:rsidRPr="00FB510E">
          <w:rPr>
            <w:color w:val="3272C0"/>
            <w:lang w:eastAsia="ru-RU"/>
          </w:rPr>
          <w:t xml:space="preserve">  39</w:t>
        </w:r>
      </w:hyperlink>
      <w:r w:rsidRPr="00FB510E">
        <w:rPr>
          <w:szCs w:val="16"/>
          <w:lang w:eastAsia="ru-RU"/>
        </w:rPr>
        <w:t xml:space="preserve">  настоящего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договора, стороны составляют акт об урегулировании разногласий.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41. При отсутствии ответа, </w:t>
      </w:r>
      <w:proofErr w:type="gramStart"/>
      <w:r w:rsidRPr="00FB510E">
        <w:rPr>
          <w:szCs w:val="16"/>
          <w:lang w:eastAsia="ru-RU"/>
        </w:rPr>
        <w:t xml:space="preserve">предусмотренного  </w:t>
      </w:r>
      <w:hyperlink r:id="rId40" w:anchor="block_1039" w:history="1">
        <w:r w:rsidRPr="00FB510E">
          <w:rPr>
            <w:color w:val="3272C0"/>
            <w:lang w:eastAsia="ru-RU"/>
          </w:rPr>
          <w:t>пунктом</w:t>
        </w:r>
        <w:proofErr w:type="gramEnd"/>
        <w:r w:rsidRPr="00FB510E">
          <w:rPr>
            <w:color w:val="3272C0"/>
            <w:lang w:eastAsia="ru-RU"/>
          </w:rPr>
          <w:t xml:space="preserve">  39</w:t>
        </w:r>
      </w:hyperlink>
      <w:r w:rsidRPr="00FB510E">
        <w:rPr>
          <w:szCs w:val="16"/>
          <w:lang w:eastAsia="ru-RU"/>
        </w:rPr>
        <w:t xml:space="preserve">  настоящего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договора, или  в  случае  невозможности  урегулировать   разногласия спор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разрешается судом.</w:t>
      </w:r>
    </w:p>
    <w:p w:rsidR="00FB510E" w:rsidRPr="00E72C4B" w:rsidRDefault="00FB510E" w:rsidP="00E72C4B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E72C4B">
        <w:rPr>
          <w:b/>
          <w:lang w:eastAsia="ru-RU"/>
        </w:rPr>
        <w:t>XI. Срок действия договора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42.  </w:t>
      </w:r>
      <w:proofErr w:type="gramStart"/>
      <w:r w:rsidRPr="00FB510E">
        <w:rPr>
          <w:szCs w:val="16"/>
          <w:lang w:eastAsia="ru-RU"/>
        </w:rPr>
        <w:t>Настоящий  договор</w:t>
      </w:r>
      <w:proofErr w:type="gramEnd"/>
      <w:r w:rsidRPr="00FB510E">
        <w:rPr>
          <w:szCs w:val="16"/>
          <w:lang w:eastAsia="ru-RU"/>
        </w:rPr>
        <w:t xml:space="preserve">  вступает  в  силу  со  дня  его  подписания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сторонами и действует до "__"__________ 20__ г., а в части  обязательств,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не исполненных ко дню окончания срока  его  действия,  -  до   полного их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исполнения сторонами.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43. Настоящий договор считается продленным на тот же срок </w:t>
      </w:r>
      <w:proofErr w:type="gramStart"/>
      <w:r w:rsidRPr="00FB510E">
        <w:rPr>
          <w:szCs w:val="16"/>
          <w:lang w:eastAsia="ru-RU"/>
        </w:rPr>
        <w:t>и  на</w:t>
      </w:r>
      <w:proofErr w:type="gramEnd"/>
      <w:r w:rsidRPr="00FB510E">
        <w:rPr>
          <w:szCs w:val="16"/>
          <w:lang w:eastAsia="ru-RU"/>
        </w:rPr>
        <w:t xml:space="preserve">  тех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же условиях, если за 1 месяц до окончания срока его действия ни  одна  из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сторон не заявит о его прекращении или изменении либо о заключении нового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договора на иных условиях.</w:t>
      </w:r>
    </w:p>
    <w:p w:rsidR="00FB510E" w:rsidRPr="00E72C4B" w:rsidRDefault="00FB510E" w:rsidP="00E72C4B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E72C4B">
        <w:rPr>
          <w:b/>
          <w:lang w:eastAsia="ru-RU"/>
        </w:rPr>
        <w:t>XII. Прочие условия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44. Стороны обязаны в течение 5 рабочих дней сообщить друг </w:t>
      </w:r>
      <w:proofErr w:type="gramStart"/>
      <w:r w:rsidRPr="00FB510E">
        <w:rPr>
          <w:szCs w:val="16"/>
          <w:lang w:eastAsia="ru-RU"/>
        </w:rPr>
        <w:t>другу  об</w:t>
      </w:r>
      <w:proofErr w:type="gramEnd"/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изменении  своих  наименований,  местонахождения  (адресов)  и  платежных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реквизитов.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lastRenderedPageBreak/>
        <w:t xml:space="preserve">45.  </w:t>
      </w:r>
      <w:proofErr w:type="gramStart"/>
      <w:r w:rsidRPr="00FB510E">
        <w:rPr>
          <w:szCs w:val="16"/>
          <w:lang w:eastAsia="ru-RU"/>
        </w:rPr>
        <w:t>При  исполнении</w:t>
      </w:r>
      <w:proofErr w:type="gramEnd"/>
      <w:r w:rsidRPr="00FB510E">
        <w:rPr>
          <w:szCs w:val="16"/>
          <w:lang w:eastAsia="ru-RU"/>
        </w:rPr>
        <w:t xml:space="preserve">  настоящего  договора,  а  также  при   решении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вопросов,  не  предусмотренных  настоящим  договором,  стороны  обязуются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руководствоваться законодательством Российской Федерации.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46. </w:t>
      </w:r>
      <w:proofErr w:type="gramStart"/>
      <w:r w:rsidRPr="00FB510E">
        <w:rPr>
          <w:szCs w:val="16"/>
          <w:lang w:eastAsia="ru-RU"/>
        </w:rPr>
        <w:t>Любые  изменения</w:t>
      </w:r>
      <w:proofErr w:type="gramEnd"/>
      <w:r w:rsidRPr="00FB510E">
        <w:rPr>
          <w:szCs w:val="16"/>
          <w:lang w:eastAsia="ru-RU"/>
        </w:rPr>
        <w:t xml:space="preserve">  настоящего  договора,  а  также   соглашение о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расторжении  настоящего  договора  действительны  при  условии,   что они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составлены в письменной форме и подписаны надлежащим образом сторонами.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47. Настоящий договор составлен в 2 экземплярах, по 1 экземпляру для</w:t>
      </w:r>
      <w:r w:rsidR="00E72C4B">
        <w:rPr>
          <w:szCs w:val="16"/>
          <w:lang w:eastAsia="ru-RU"/>
        </w:rPr>
        <w:t xml:space="preserve"> </w:t>
      </w:r>
      <w:r w:rsidRPr="00FB510E">
        <w:rPr>
          <w:szCs w:val="16"/>
          <w:lang w:eastAsia="ru-RU"/>
        </w:rPr>
        <w:t>каждой стороны.</w:t>
      </w:r>
    </w:p>
    <w:p w:rsidR="00FB510E" w:rsidRPr="00E72C4B" w:rsidRDefault="00FB510E" w:rsidP="00E72C4B">
      <w:pPr>
        <w:pStyle w:val="a4"/>
        <w:jc w:val="center"/>
        <w:rPr>
          <w:b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  <w:r w:rsidRPr="00E72C4B">
        <w:rPr>
          <w:b/>
          <w:lang w:eastAsia="ru-RU"/>
        </w:rPr>
        <w:t>XIII. Адреса и платежные реквизиты сторон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4643"/>
      </w:tblGrid>
      <w:tr w:rsidR="00E72C4B" w:rsidRPr="00D92CD2" w:rsidTr="00E72C4B">
        <w:trPr>
          <w:trHeight w:val="3411"/>
        </w:trPr>
        <w:tc>
          <w:tcPr>
            <w:tcW w:w="4568" w:type="dxa"/>
          </w:tcPr>
          <w:p w:rsidR="00E72C4B" w:rsidRPr="00D92CD2" w:rsidRDefault="00E72C4B" w:rsidP="00B2659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Pr="00D92CD2">
              <w:rPr>
                <w:b/>
                <w:szCs w:val="24"/>
              </w:rPr>
              <w:t>рганизация:</w:t>
            </w:r>
          </w:p>
          <w:p w:rsidR="00E72C4B" w:rsidRPr="00101EA3" w:rsidRDefault="00E72C4B" w:rsidP="00B26590">
            <w:pPr>
              <w:contextualSpacing/>
              <w:rPr>
                <w:b/>
                <w:sz w:val="23"/>
                <w:szCs w:val="23"/>
              </w:rPr>
            </w:pPr>
            <w:r w:rsidRPr="00101EA3">
              <w:rPr>
                <w:b/>
                <w:sz w:val="23"/>
                <w:szCs w:val="23"/>
              </w:rPr>
              <w:t>ФГАОУ ВО «</w:t>
            </w:r>
            <w:proofErr w:type="spellStart"/>
            <w:r w:rsidRPr="00101EA3">
              <w:rPr>
                <w:b/>
                <w:sz w:val="23"/>
                <w:szCs w:val="23"/>
              </w:rPr>
              <w:t>СПбПУ</w:t>
            </w:r>
            <w:proofErr w:type="spellEnd"/>
            <w:r w:rsidRPr="00101EA3">
              <w:rPr>
                <w:b/>
                <w:sz w:val="23"/>
                <w:szCs w:val="23"/>
              </w:rPr>
              <w:t>»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195251, г. Санкт-Петербург, ул. Политехническая, 29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 xml:space="preserve">УФК по </w:t>
            </w:r>
            <w:proofErr w:type="spellStart"/>
            <w:r w:rsidRPr="00E72C4B">
              <w:rPr>
                <w:szCs w:val="16"/>
                <w:lang w:eastAsia="ru-RU"/>
              </w:rPr>
              <w:t>г.Санкт</w:t>
            </w:r>
            <w:proofErr w:type="spellEnd"/>
            <w:r w:rsidRPr="00E72C4B">
              <w:rPr>
                <w:szCs w:val="16"/>
                <w:lang w:eastAsia="ru-RU"/>
              </w:rPr>
              <w:t>-Петербургу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(ФГАОУ ВО «</w:t>
            </w:r>
            <w:proofErr w:type="spellStart"/>
            <w:r w:rsidRPr="00E72C4B">
              <w:rPr>
                <w:szCs w:val="16"/>
                <w:lang w:eastAsia="ru-RU"/>
              </w:rPr>
              <w:t>СПбПУ</w:t>
            </w:r>
            <w:proofErr w:type="spellEnd"/>
            <w:r w:rsidRPr="00E72C4B">
              <w:rPr>
                <w:szCs w:val="16"/>
                <w:lang w:eastAsia="ru-RU"/>
              </w:rPr>
              <w:t>», л/с 30726Щ45759)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р/</w:t>
            </w:r>
            <w:proofErr w:type="spellStart"/>
            <w:r w:rsidRPr="00E72C4B">
              <w:rPr>
                <w:szCs w:val="16"/>
                <w:lang w:eastAsia="ru-RU"/>
              </w:rPr>
              <w:t>сч</w:t>
            </w:r>
            <w:proofErr w:type="spellEnd"/>
            <w:r w:rsidRPr="00E72C4B">
              <w:rPr>
                <w:szCs w:val="16"/>
                <w:lang w:eastAsia="ru-RU"/>
              </w:rPr>
              <w:t xml:space="preserve"> 40501810300002000001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СЕВЕРО-ЗАПАДНОЕ ГУ БАНКА РОССИИ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Г. САНКТ-ПЕТЕРБУРГ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БИК 04403001</w:t>
            </w:r>
          </w:p>
          <w:p w:rsidR="00E72C4B" w:rsidRPr="00E72C4B" w:rsidRDefault="00E72C4B" w:rsidP="00B26590">
            <w:pPr>
              <w:contextualSpacing/>
              <w:rPr>
                <w:szCs w:val="16"/>
                <w:lang w:eastAsia="ru-RU"/>
              </w:rPr>
            </w:pPr>
            <w:r w:rsidRPr="00E72C4B">
              <w:rPr>
                <w:szCs w:val="16"/>
                <w:lang w:eastAsia="ru-RU"/>
              </w:rPr>
              <w:t>ОКТМО 40329000</w:t>
            </w:r>
          </w:p>
          <w:p w:rsidR="00E72C4B" w:rsidRPr="00D92CD2" w:rsidRDefault="00E72C4B" w:rsidP="00B26590">
            <w:pPr>
              <w:rPr>
                <w:b/>
                <w:szCs w:val="24"/>
              </w:rPr>
            </w:pPr>
            <w:r w:rsidRPr="00E72C4B">
              <w:rPr>
                <w:szCs w:val="16"/>
                <w:lang w:eastAsia="ru-RU"/>
              </w:rPr>
              <w:t>Тел./факс: (812) 552-56-41</w:t>
            </w:r>
          </w:p>
        </w:tc>
        <w:tc>
          <w:tcPr>
            <w:tcW w:w="4643" w:type="dxa"/>
          </w:tcPr>
          <w:p w:rsidR="00E72C4B" w:rsidRPr="00D92CD2" w:rsidRDefault="00E72C4B" w:rsidP="00B26590">
            <w:pPr>
              <w:rPr>
                <w:b/>
                <w:szCs w:val="24"/>
              </w:rPr>
            </w:pPr>
            <w:r w:rsidRPr="00D92CD2">
              <w:rPr>
                <w:b/>
                <w:szCs w:val="24"/>
              </w:rPr>
              <w:t>Абонент:</w:t>
            </w:r>
          </w:p>
        </w:tc>
      </w:tr>
    </w:tbl>
    <w:p w:rsidR="00FB510E" w:rsidRPr="00FB510E" w:rsidRDefault="00FB510E" w:rsidP="00726D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10E" w:rsidRPr="00923218" w:rsidRDefault="00E72C4B" w:rsidP="00726D20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23218">
        <w:rPr>
          <w:rFonts w:cs="Times New Roman"/>
          <w:sz w:val="24"/>
          <w:szCs w:val="24"/>
          <w:lang w:eastAsia="ru-RU"/>
        </w:rPr>
        <w:t>Должность</w:t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proofErr w:type="spellStart"/>
      <w:r w:rsidRPr="00923218">
        <w:rPr>
          <w:rFonts w:cs="Times New Roman"/>
          <w:sz w:val="24"/>
          <w:szCs w:val="24"/>
          <w:lang w:eastAsia="ru-RU"/>
        </w:rPr>
        <w:t>Должность</w:t>
      </w:r>
      <w:proofErr w:type="spellEnd"/>
    </w:p>
    <w:p w:rsidR="00E72C4B" w:rsidRPr="00923218" w:rsidRDefault="00E72C4B" w:rsidP="00726D20">
      <w:pPr>
        <w:pStyle w:val="a4"/>
        <w:jc w:val="both"/>
        <w:rPr>
          <w:rFonts w:cs="Times New Roman"/>
          <w:sz w:val="24"/>
          <w:szCs w:val="24"/>
          <w:lang w:eastAsia="ru-RU"/>
        </w:rPr>
      </w:pPr>
    </w:p>
    <w:p w:rsidR="00E72C4B" w:rsidRPr="00923218" w:rsidRDefault="00E72C4B" w:rsidP="00E72C4B">
      <w:pPr>
        <w:pStyle w:val="a4"/>
        <w:ind w:left="5670" w:hanging="5670"/>
        <w:jc w:val="both"/>
        <w:rPr>
          <w:rFonts w:cs="Times New Roman"/>
          <w:sz w:val="24"/>
          <w:szCs w:val="24"/>
          <w:lang w:eastAsia="ru-RU"/>
        </w:rPr>
      </w:pPr>
      <w:r w:rsidRPr="00923218">
        <w:rPr>
          <w:rFonts w:cs="Times New Roman"/>
          <w:sz w:val="24"/>
          <w:szCs w:val="24"/>
          <w:lang w:eastAsia="ru-RU"/>
        </w:rPr>
        <w:t xml:space="preserve">_________________ (Расшифровка </w:t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 xml:space="preserve">_________________ </w:t>
      </w:r>
      <w:r w:rsidRPr="00923218">
        <w:rPr>
          <w:rFonts w:cs="Times New Roman"/>
          <w:sz w:val="24"/>
          <w:szCs w:val="24"/>
          <w:lang w:eastAsia="ru-RU"/>
        </w:rPr>
        <w:t>(Расшифровка</w:t>
      </w:r>
    </w:p>
    <w:p w:rsidR="00E72C4B" w:rsidRPr="00923218" w:rsidRDefault="00E72C4B" w:rsidP="00E72C4B">
      <w:pPr>
        <w:pStyle w:val="a4"/>
        <w:ind w:left="5670" w:hanging="3546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23218">
        <w:rPr>
          <w:rFonts w:cs="Times New Roman"/>
          <w:sz w:val="24"/>
          <w:szCs w:val="24"/>
          <w:lang w:eastAsia="ru-RU"/>
        </w:rPr>
        <w:t>подписи)</w:t>
      </w:r>
      <w:r w:rsidRPr="00923218">
        <w:rPr>
          <w:rFonts w:cs="Times New Roman"/>
          <w:sz w:val="24"/>
          <w:szCs w:val="24"/>
          <w:lang w:eastAsia="ru-RU"/>
        </w:rPr>
        <w:tab/>
      </w:r>
      <w:proofErr w:type="gramEnd"/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>подписи)</w:t>
      </w:r>
    </w:p>
    <w:p w:rsidR="00E72C4B" w:rsidRPr="00923218" w:rsidRDefault="00E72C4B" w:rsidP="00E72C4B">
      <w:pPr>
        <w:pStyle w:val="a4"/>
        <w:ind w:left="567"/>
        <w:jc w:val="both"/>
        <w:rPr>
          <w:rFonts w:cs="Times New Roman"/>
          <w:sz w:val="24"/>
          <w:szCs w:val="24"/>
          <w:vertAlign w:val="superscript"/>
          <w:lang w:eastAsia="ru-RU"/>
        </w:rPr>
      </w:pPr>
      <w:r w:rsidRPr="00923218">
        <w:rPr>
          <w:rFonts w:cs="Times New Roman"/>
          <w:sz w:val="24"/>
          <w:szCs w:val="24"/>
          <w:vertAlign w:val="superscript"/>
          <w:lang w:eastAsia="ru-RU"/>
        </w:rPr>
        <w:t>(подпись)</w:t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>(подпись)</w:t>
      </w:r>
    </w:p>
    <w:p w:rsidR="00E72C4B" w:rsidRPr="00923218" w:rsidRDefault="00E72C4B" w:rsidP="00E72C4B">
      <w:pPr>
        <w:pStyle w:val="a4"/>
        <w:ind w:left="567"/>
        <w:jc w:val="both"/>
        <w:rPr>
          <w:rFonts w:cs="Times New Roman"/>
          <w:sz w:val="24"/>
          <w:szCs w:val="24"/>
          <w:vertAlign w:val="superscript"/>
          <w:lang w:eastAsia="ru-RU"/>
        </w:rPr>
      </w:pPr>
    </w:p>
    <w:p w:rsidR="00E72C4B" w:rsidRPr="00FB510E" w:rsidRDefault="00E72C4B" w:rsidP="00726D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726D20">
      <w:pPr>
        <w:pStyle w:val="a4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szCs w:val="16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Приложение </w:t>
      </w:r>
      <w:r w:rsidR="00FB510E" w:rsidRPr="00FB510E">
        <w:rPr>
          <w:rFonts w:ascii="Arial" w:hAnsi="Arial" w:cs="Arial"/>
          <w:lang w:eastAsia="ru-RU"/>
        </w:rPr>
        <w:t>N</w:t>
      </w:r>
      <w:r>
        <w:rPr>
          <w:rFonts w:ascii="Arial" w:hAnsi="Arial" w:cs="Arial"/>
          <w:lang w:eastAsia="ru-RU"/>
        </w:rPr>
        <w:t xml:space="preserve"> </w:t>
      </w:r>
      <w:r w:rsidR="00FB510E" w:rsidRPr="00FB510E">
        <w:rPr>
          <w:rFonts w:ascii="Arial" w:hAnsi="Arial" w:cs="Arial"/>
          <w:lang w:eastAsia="ru-RU"/>
        </w:rPr>
        <w:t>1</w:t>
      </w:r>
    </w:p>
    <w:p w:rsidR="00FB510E" w:rsidRPr="00FB510E" w:rsidRDefault="00FB510E" w:rsidP="00923218">
      <w:pPr>
        <w:pStyle w:val="a4"/>
        <w:ind w:left="4956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lang w:eastAsia="ru-RU"/>
        </w:rPr>
        <w:t>к </w:t>
      </w:r>
      <w:hyperlink r:id="rId41" w:anchor="block_1000" w:history="1">
        <w:r w:rsidRPr="00FB510E">
          <w:rPr>
            <w:rFonts w:ascii="Arial" w:hAnsi="Arial" w:cs="Arial"/>
            <w:color w:val="3272C0"/>
            <w:lang w:eastAsia="ru-RU"/>
          </w:rPr>
          <w:t>договору</w:t>
        </w:r>
      </w:hyperlink>
      <w:r w:rsidR="00923218">
        <w:rPr>
          <w:rFonts w:ascii="Arial" w:hAnsi="Arial" w:cs="Arial"/>
          <w:szCs w:val="16"/>
          <w:lang w:eastAsia="ru-RU"/>
        </w:rPr>
        <w:t xml:space="preserve"> </w:t>
      </w:r>
      <w:r w:rsidRPr="00FB510E">
        <w:rPr>
          <w:rFonts w:ascii="Arial" w:hAnsi="Arial" w:cs="Arial"/>
          <w:lang w:eastAsia="ru-RU"/>
        </w:rPr>
        <w:t>горячего водоснабжения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923218" w:rsidRDefault="00FB510E" w:rsidP="00923218">
      <w:pPr>
        <w:pStyle w:val="a4"/>
        <w:jc w:val="center"/>
        <w:rPr>
          <w:b/>
          <w:szCs w:val="16"/>
          <w:lang w:eastAsia="ru-RU"/>
        </w:rPr>
      </w:pPr>
      <w:r w:rsidRPr="00923218">
        <w:rPr>
          <w:b/>
          <w:lang w:eastAsia="ru-RU"/>
        </w:rPr>
        <w:t>Акт</w:t>
      </w:r>
    </w:p>
    <w:p w:rsidR="00FB510E" w:rsidRPr="00923218" w:rsidRDefault="00FB510E" w:rsidP="00923218">
      <w:pPr>
        <w:pStyle w:val="a4"/>
        <w:jc w:val="center"/>
        <w:rPr>
          <w:b/>
          <w:szCs w:val="16"/>
          <w:lang w:eastAsia="ru-RU"/>
        </w:rPr>
      </w:pPr>
      <w:r w:rsidRPr="00923218">
        <w:rPr>
          <w:b/>
          <w:lang w:eastAsia="ru-RU"/>
        </w:rPr>
        <w:t>разграничения балансовой принадлежности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_________________________________________________________________________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организации)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именуемое   в    дальнейшем     организацией,    осуществляющей   горячее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водоснабжение, в лице __________________________________________________,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должности, фамилия, имя, отчество)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действующего на основании ______________________________________________,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(положение, устав, доверенность - указать нужное)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с одной стороны, и _____________________________________________________,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организации)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именуемое в дальнейшем абонентом, в лице _______________________________,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должности, фамилия, имя, отчество)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действующего на основании ______________________________________________,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(положение, устав, доверенность - указать нужное)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 xml:space="preserve">с другой стороны, именуемые в дальнейшем </w:t>
      </w:r>
      <w:proofErr w:type="gramStart"/>
      <w:r w:rsidRPr="00FB510E">
        <w:rPr>
          <w:szCs w:val="16"/>
          <w:lang w:eastAsia="ru-RU"/>
        </w:rPr>
        <w:t>сторонами,  составили</w:t>
      </w:r>
      <w:proofErr w:type="gramEnd"/>
      <w:r w:rsidRPr="00FB510E">
        <w:rPr>
          <w:szCs w:val="16"/>
          <w:lang w:eastAsia="ru-RU"/>
        </w:rPr>
        <w:t xml:space="preserve">  настоящий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акт о том, что   граница   раздела   балансовой   принадлежности   сторон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находится: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для организации, осуществляющей горячее водоснабжение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________________________________________________________________________;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(краткое описание, адрес, наименование объектов и оборудования, входящих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в систему горячего водоснабжения организации, осуществляющей горячее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водоснабжение, находящихся на границе балансовой принадлежности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организации, осуществляющей горячее водоснабжение)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для абонента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_________________________________________________________________________.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(краткое описание, адрес, наименование объектов и оборудования,</w:t>
      </w:r>
    </w:p>
    <w:p w:rsidR="00FB510E" w:rsidRPr="00FB510E" w:rsidRDefault="00FB510E" w:rsidP="00923218">
      <w:pPr>
        <w:pStyle w:val="a4"/>
        <w:jc w:val="center"/>
        <w:rPr>
          <w:szCs w:val="16"/>
          <w:lang w:eastAsia="ru-RU"/>
        </w:rPr>
      </w:pPr>
      <w:r w:rsidRPr="00FB510E">
        <w:rPr>
          <w:szCs w:val="16"/>
          <w:lang w:eastAsia="ru-RU"/>
        </w:rPr>
        <w:t>находящихся на границе балансовой принадлежности абонента)</w:t>
      </w:r>
    </w:p>
    <w:p w:rsidR="00FB510E" w:rsidRPr="00FB510E" w:rsidRDefault="00FB510E" w:rsidP="00923218">
      <w:pPr>
        <w:pStyle w:val="a4"/>
        <w:jc w:val="center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923218" w:rsidRDefault="00FB510E" w:rsidP="00923218">
      <w:pPr>
        <w:pStyle w:val="a4"/>
        <w:rPr>
          <w:szCs w:val="16"/>
          <w:lang w:eastAsia="ru-RU"/>
        </w:rPr>
      </w:pPr>
      <w:r w:rsidRPr="00923218">
        <w:rPr>
          <w:szCs w:val="16"/>
          <w:lang w:eastAsia="ru-RU"/>
        </w:rPr>
        <w:t xml:space="preserve">Организация, осуществляющая           </w:t>
      </w:r>
      <w:r w:rsidR="00923218" w:rsidRPr="00923218">
        <w:rPr>
          <w:szCs w:val="16"/>
          <w:lang w:eastAsia="ru-RU"/>
        </w:rPr>
        <w:tab/>
      </w:r>
      <w:r w:rsidR="00923218" w:rsidRPr="00923218">
        <w:rPr>
          <w:szCs w:val="16"/>
          <w:lang w:eastAsia="ru-RU"/>
        </w:rPr>
        <w:tab/>
      </w:r>
      <w:r w:rsidR="00923218" w:rsidRPr="00923218">
        <w:rPr>
          <w:szCs w:val="16"/>
          <w:lang w:eastAsia="ru-RU"/>
        </w:rPr>
        <w:tab/>
      </w:r>
      <w:r w:rsidR="00923218" w:rsidRPr="00923218">
        <w:rPr>
          <w:szCs w:val="16"/>
          <w:lang w:eastAsia="ru-RU"/>
        </w:rPr>
        <w:tab/>
      </w:r>
      <w:r w:rsidRPr="00923218">
        <w:rPr>
          <w:szCs w:val="16"/>
          <w:lang w:eastAsia="ru-RU"/>
        </w:rPr>
        <w:t>Абонент</w:t>
      </w:r>
    </w:p>
    <w:p w:rsidR="00FB510E" w:rsidRPr="00923218" w:rsidRDefault="00FB510E" w:rsidP="00923218">
      <w:pPr>
        <w:pStyle w:val="a4"/>
        <w:rPr>
          <w:szCs w:val="16"/>
          <w:lang w:eastAsia="ru-RU"/>
        </w:rPr>
      </w:pPr>
      <w:r w:rsidRPr="00923218">
        <w:rPr>
          <w:szCs w:val="16"/>
          <w:lang w:eastAsia="ru-RU"/>
        </w:rPr>
        <w:t>горячее водоснабжение</w:t>
      </w:r>
    </w:p>
    <w:p w:rsidR="00923218" w:rsidRPr="00923218" w:rsidRDefault="00923218" w:rsidP="00923218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23218">
        <w:rPr>
          <w:rFonts w:cs="Times New Roman"/>
          <w:sz w:val="24"/>
          <w:szCs w:val="24"/>
          <w:lang w:eastAsia="ru-RU"/>
        </w:rPr>
        <w:t>Должность</w:t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proofErr w:type="spellStart"/>
      <w:r w:rsidRPr="00923218">
        <w:rPr>
          <w:rFonts w:cs="Times New Roman"/>
          <w:sz w:val="24"/>
          <w:szCs w:val="24"/>
          <w:lang w:eastAsia="ru-RU"/>
        </w:rPr>
        <w:t>Должность</w:t>
      </w:r>
      <w:proofErr w:type="spellEnd"/>
    </w:p>
    <w:p w:rsidR="00923218" w:rsidRPr="00923218" w:rsidRDefault="00923218" w:rsidP="00923218">
      <w:pPr>
        <w:pStyle w:val="a4"/>
        <w:jc w:val="both"/>
        <w:rPr>
          <w:rFonts w:cs="Times New Roman"/>
          <w:sz w:val="24"/>
          <w:szCs w:val="24"/>
          <w:lang w:eastAsia="ru-RU"/>
        </w:rPr>
      </w:pPr>
    </w:p>
    <w:p w:rsidR="00923218" w:rsidRPr="00923218" w:rsidRDefault="00923218" w:rsidP="00923218">
      <w:pPr>
        <w:pStyle w:val="a4"/>
        <w:ind w:left="5670" w:hanging="5670"/>
        <w:jc w:val="both"/>
        <w:rPr>
          <w:rFonts w:cs="Times New Roman"/>
          <w:sz w:val="24"/>
          <w:szCs w:val="24"/>
          <w:lang w:eastAsia="ru-RU"/>
        </w:rPr>
      </w:pPr>
      <w:r w:rsidRPr="00923218">
        <w:rPr>
          <w:rFonts w:cs="Times New Roman"/>
          <w:sz w:val="24"/>
          <w:szCs w:val="24"/>
          <w:lang w:eastAsia="ru-RU"/>
        </w:rPr>
        <w:t xml:space="preserve">_________________ (Расшифровка </w:t>
      </w:r>
      <w:r w:rsidRPr="00923218">
        <w:rPr>
          <w:rFonts w:cs="Times New Roman"/>
          <w:sz w:val="24"/>
          <w:szCs w:val="24"/>
          <w:lang w:eastAsia="ru-RU"/>
        </w:rPr>
        <w:tab/>
        <w:t>_________________ (Расшифровка</w:t>
      </w:r>
    </w:p>
    <w:p w:rsidR="00923218" w:rsidRPr="00923218" w:rsidRDefault="00923218" w:rsidP="00923218">
      <w:pPr>
        <w:pStyle w:val="a4"/>
        <w:ind w:left="5670" w:hanging="3546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23218">
        <w:rPr>
          <w:rFonts w:cs="Times New Roman"/>
          <w:sz w:val="24"/>
          <w:szCs w:val="24"/>
          <w:lang w:eastAsia="ru-RU"/>
        </w:rPr>
        <w:t>подписи)</w:t>
      </w:r>
      <w:r w:rsidRPr="00923218">
        <w:rPr>
          <w:rFonts w:cs="Times New Roman"/>
          <w:sz w:val="24"/>
          <w:szCs w:val="24"/>
          <w:lang w:eastAsia="ru-RU"/>
        </w:rPr>
        <w:tab/>
      </w:r>
      <w:proofErr w:type="gramEnd"/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  <w:t>подписи)</w:t>
      </w:r>
    </w:p>
    <w:p w:rsidR="00923218" w:rsidRPr="00923218" w:rsidRDefault="00923218" w:rsidP="00923218">
      <w:pPr>
        <w:pStyle w:val="a4"/>
        <w:ind w:left="567"/>
        <w:jc w:val="both"/>
        <w:rPr>
          <w:rFonts w:cs="Times New Roman"/>
          <w:sz w:val="24"/>
          <w:szCs w:val="24"/>
          <w:vertAlign w:val="superscript"/>
          <w:lang w:eastAsia="ru-RU"/>
        </w:rPr>
      </w:pPr>
      <w:r w:rsidRPr="00923218">
        <w:rPr>
          <w:rFonts w:cs="Times New Roman"/>
          <w:sz w:val="24"/>
          <w:szCs w:val="24"/>
          <w:vertAlign w:val="superscript"/>
          <w:lang w:eastAsia="ru-RU"/>
        </w:rPr>
        <w:t>(подпись)</w:t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szCs w:val="16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Приложение </w:t>
      </w:r>
      <w:r w:rsidRPr="00FB510E">
        <w:rPr>
          <w:rFonts w:ascii="Arial" w:hAnsi="Arial" w:cs="Arial"/>
          <w:lang w:eastAsia="ru-RU"/>
        </w:rPr>
        <w:t>N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</w:t>
      </w:r>
    </w:p>
    <w:p w:rsidR="00923218" w:rsidRPr="00FB510E" w:rsidRDefault="00923218" w:rsidP="00923218">
      <w:pPr>
        <w:pStyle w:val="a4"/>
        <w:ind w:left="4956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lang w:eastAsia="ru-RU"/>
        </w:rPr>
        <w:t>к </w:t>
      </w:r>
      <w:hyperlink r:id="rId42" w:anchor="block_1000" w:history="1">
        <w:r w:rsidRPr="00FB510E">
          <w:rPr>
            <w:rFonts w:ascii="Arial" w:hAnsi="Arial" w:cs="Arial"/>
            <w:color w:val="3272C0"/>
            <w:lang w:eastAsia="ru-RU"/>
          </w:rPr>
          <w:t>договору</w:t>
        </w:r>
      </w:hyperlink>
      <w:r>
        <w:rPr>
          <w:rFonts w:ascii="Arial" w:hAnsi="Arial" w:cs="Arial"/>
          <w:szCs w:val="16"/>
          <w:lang w:eastAsia="ru-RU"/>
        </w:rPr>
        <w:t xml:space="preserve"> </w:t>
      </w:r>
      <w:r w:rsidRPr="00FB510E">
        <w:rPr>
          <w:rFonts w:ascii="Arial" w:hAnsi="Arial" w:cs="Arial"/>
          <w:lang w:eastAsia="ru-RU"/>
        </w:rPr>
        <w:t>горячего водоснабжения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923218" w:rsidRDefault="00FB510E" w:rsidP="00923218">
      <w:pPr>
        <w:pStyle w:val="a4"/>
        <w:jc w:val="center"/>
        <w:rPr>
          <w:b/>
          <w:szCs w:val="16"/>
          <w:lang w:eastAsia="ru-RU"/>
        </w:rPr>
      </w:pPr>
      <w:r w:rsidRPr="00923218">
        <w:rPr>
          <w:b/>
          <w:lang w:eastAsia="ru-RU"/>
        </w:rPr>
        <w:t>Акт</w:t>
      </w:r>
    </w:p>
    <w:p w:rsidR="00FB510E" w:rsidRPr="00923218" w:rsidRDefault="00FB510E" w:rsidP="00923218">
      <w:pPr>
        <w:pStyle w:val="a4"/>
        <w:jc w:val="center"/>
        <w:rPr>
          <w:b/>
          <w:szCs w:val="16"/>
          <w:lang w:eastAsia="ru-RU"/>
        </w:rPr>
      </w:pPr>
      <w:r w:rsidRPr="00923218">
        <w:rPr>
          <w:b/>
          <w:lang w:eastAsia="ru-RU"/>
        </w:rPr>
        <w:t>разграничения эксплуатационной ответственности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_________________________________________________________________________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организации)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именуемое   в    дальнейшем     организацией,    осуществляющей   горячее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водоснабжение, в лице __________________________________________________,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должности, фамилия, имя, отчество)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действующего на основании ______________________________________________,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(положение, устав, доверенность - указать нужное)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с одной стороны, и _____________________________________________________,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организации)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именуемое в дальнейшем абонентом, в лице _______________________________,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(наименование должности, фамилия, имя, отчество)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действующего на основании ______________________________________________,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(положение, устав, доверенность - указать нужное)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с другой стороны, именуемые в дальнейшем сторонами, составили   настоящий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акт о том, что граница эксплуатационной ответственности сторон находится: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для организации, осуществляющей горячее водоснабжение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________________________________________________________________________;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(краткое описание, адрес, наименование объектов и оборудования, входящих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 систему горячего водоснабжения организации, осуществляющей горячее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водоснабжение, находящихся на границе эксплуатационной ответственности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организации, осуществляющей горячее водоснабжение)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для абонента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_________________________________________________________________________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(краткое описание, адрес, наименование объектов и оборудования,</w:t>
      </w:r>
    </w:p>
    <w:p w:rsidR="00FB510E" w:rsidRPr="00FB510E" w:rsidRDefault="00FB510E" w:rsidP="00726D20">
      <w:pPr>
        <w:pStyle w:val="a4"/>
        <w:jc w:val="both"/>
        <w:rPr>
          <w:szCs w:val="16"/>
          <w:lang w:eastAsia="ru-RU"/>
        </w:rPr>
      </w:pPr>
      <w:r w:rsidRPr="00FB510E">
        <w:rPr>
          <w:szCs w:val="16"/>
          <w:lang w:eastAsia="ru-RU"/>
        </w:rPr>
        <w:t>находящихся на границе эксплуатационной принадлежности абонента)</w:t>
      </w:r>
    </w:p>
    <w:p w:rsidR="00FB510E" w:rsidRPr="00FB510E" w:rsidRDefault="00FB510E" w:rsidP="00726D20">
      <w:pPr>
        <w:pStyle w:val="a4"/>
        <w:jc w:val="both"/>
        <w:rPr>
          <w:rFonts w:ascii="Arial" w:hAnsi="Arial" w:cs="Arial"/>
          <w:szCs w:val="16"/>
          <w:lang w:eastAsia="ru-RU"/>
        </w:rPr>
      </w:pPr>
      <w:r w:rsidRPr="00FB510E">
        <w:rPr>
          <w:rFonts w:ascii="Arial" w:hAnsi="Arial" w:cs="Arial"/>
          <w:szCs w:val="16"/>
          <w:lang w:eastAsia="ru-RU"/>
        </w:rPr>
        <w:br/>
      </w:r>
    </w:p>
    <w:p w:rsidR="00923218" w:rsidRPr="00923218" w:rsidRDefault="00923218" w:rsidP="00923218">
      <w:pPr>
        <w:pStyle w:val="a4"/>
        <w:rPr>
          <w:szCs w:val="16"/>
          <w:lang w:eastAsia="ru-RU"/>
        </w:rPr>
      </w:pPr>
      <w:r w:rsidRPr="00923218">
        <w:rPr>
          <w:szCs w:val="16"/>
          <w:lang w:eastAsia="ru-RU"/>
        </w:rPr>
        <w:t xml:space="preserve">Организация, осуществляющая           </w:t>
      </w:r>
      <w:r w:rsidRPr="00923218">
        <w:rPr>
          <w:szCs w:val="16"/>
          <w:lang w:eastAsia="ru-RU"/>
        </w:rPr>
        <w:tab/>
      </w:r>
      <w:r w:rsidRPr="00923218">
        <w:rPr>
          <w:szCs w:val="16"/>
          <w:lang w:eastAsia="ru-RU"/>
        </w:rPr>
        <w:tab/>
      </w:r>
      <w:r w:rsidRPr="00923218">
        <w:rPr>
          <w:szCs w:val="16"/>
          <w:lang w:eastAsia="ru-RU"/>
        </w:rPr>
        <w:tab/>
      </w:r>
      <w:r w:rsidRPr="00923218">
        <w:rPr>
          <w:szCs w:val="16"/>
          <w:lang w:eastAsia="ru-RU"/>
        </w:rPr>
        <w:tab/>
        <w:t>Абонент</w:t>
      </w:r>
    </w:p>
    <w:p w:rsidR="00923218" w:rsidRPr="00923218" w:rsidRDefault="00923218" w:rsidP="00923218">
      <w:pPr>
        <w:pStyle w:val="a4"/>
        <w:rPr>
          <w:szCs w:val="16"/>
          <w:lang w:eastAsia="ru-RU"/>
        </w:rPr>
      </w:pPr>
      <w:r w:rsidRPr="00923218">
        <w:rPr>
          <w:szCs w:val="16"/>
          <w:lang w:eastAsia="ru-RU"/>
        </w:rPr>
        <w:t>горячее водоснабжение</w:t>
      </w:r>
    </w:p>
    <w:p w:rsidR="00923218" w:rsidRPr="00923218" w:rsidRDefault="00923218" w:rsidP="00923218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23218">
        <w:rPr>
          <w:rFonts w:cs="Times New Roman"/>
          <w:sz w:val="24"/>
          <w:szCs w:val="24"/>
          <w:lang w:eastAsia="ru-RU"/>
        </w:rPr>
        <w:t>Должность</w:t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proofErr w:type="spellStart"/>
      <w:r w:rsidRPr="00923218">
        <w:rPr>
          <w:rFonts w:cs="Times New Roman"/>
          <w:sz w:val="24"/>
          <w:szCs w:val="24"/>
          <w:lang w:eastAsia="ru-RU"/>
        </w:rPr>
        <w:t>Должность</w:t>
      </w:r>
      <w:proofErr w:type="spellEnd"/>
    </w:p>
    <w:p w:rsidR="00923218" w:rsidRPr="00923218" w:rsidRDefault="00923218" w:rsidP="00923218">
      <w:pPr>
        <w:pStyle w:val="a4"/>
        <w:jc w:val="both"/>
        <w:rPr>
          <w:rFonts w:cs="Times New Roman"/>
          <w:sz w:val="24"/>
          <w:szCs w:val="24"/>
          <w:lang w:eastAsia="ru-RU"/>
        </w:rPr>
      </w:pPr>
    </w:p>
    <w:p w:rsidR="00923218" w:rsidRPr="00923218" w:rsidRDefault="00923218" w:rsidP="00923218">
      <w:pPr>
        <w:pStyle w:val="a4"/>
        <w:ind w:left="5670" w:hanging="5670"/>
        <w:jc w:val="both"/>
        <w:rPr>
          <w:rFonts w:cs="Times New Roman"/>
          <w:sz w:val="24"/>
          <w:szCs w:val="24"/>
          <w:lang w:eastAsia="ru-RU"/>
        </w:rPr>
      </w:pPr>
      <w:r w:rsidRPr="00923218">
        <w:rPr>
          <w:rFonts w:cs="Times New Roman"/>
          <w:sz w:val="24"/>
          <w:szCs w:val="24"/>
          <w:lang w:eastAsia="ru-RU"/>
        </w:rPr>
        <w:t xml:space="preserve">_________________ (Расшифровка </w:t>
      </w:r>
      <w:r w:rsidRPr="00923218">
        <w:rPr>
          <w:rFonts w:cs="Times New Roman"/>
          <w:sz w:val="24"/>
          <w:szCs w:val="24"/>
          <w:lang w:eastAsia="ru-RU"/>
        </w:rPr>
        <w:tab/>
        <w:t>_________________ (Расшифровка</w:t>
      </w:r>
    </w:p>
    <w:p w:rsidR="00923218" w:rsidRPr="00923218" w:rsidRDefault="00923218" w:rsidP="00923218">
      <w:pPr>
        <w:pStyle w:val="a4"/>
        <w:ind w:left="5670" w:hanging="3546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23218">
        <w:rPr>
          <w:rFonts w:cs="Times New Roman"/>
          <w:sz w:val="24"/>
          <w:szCs w:val="24"/>
          <w:lang w:eastAsia="ru-RU"/>
        </w:rPr>
        <w:t>подписи)</w:t>
      </w:r>
      <w:r w:rsidRPr="00923218">
        <w:rPr>
          <w:rFonts w:cs="Times New Roman"/>
          <w:sz w:val="24"/>
          <w:szCs w:val="24"/>
          <w:lang w:eastAsia="ru-RU"/>
        </w:rPr>
        <w:tab/>
      </w:r>
      <w:proofErr w:type="gramEnd"/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</w:r>
      <w:r w:rsidRPr="00923218">
        <w:rPr>
          <w:rFonts w:cs="Times New Roman"/>
          <w:sz w:val="24"/>
          <w:szCs w:val="24"/>
          <w:lang w:eastAsia="ru-RU"/>
        </w:rPr>
        <w:tab/>
        <w:t>подписи)</w:t>
      </w:r>
    </w:p>
    <w:p w:rsidR="00923218" w:rsidRPr="00923218" w:rsidRDefault="00923218" w:rsidP="00923218">
      <w:pPr>
        <w:pStyle w:val="a4"/>
        <w:ind w:left="567"/>
        <w:jc w:val="both"/>
        <w:rPr>
          <w:rFonts w:cs="Times New Roman"/>
          <w:sz w:val="24"/>
          <w:szCs w:val="24"/>
          <w:vertAlign w:val="superscript"/>
          <w:lang w:eastAsia="ru-RU"/>
        </w:rPr>
      </w:pPr>
      <w:r w:rsidRPr="00923218">
        <w:rPr>
          <w:rFonts w:cs="Times New Roman"/>
          <w:sz w:val="24"/>
          <w:szCs w:val="24"/>
          <w:vertAlign w:val="superscript"/>
          <w:lang w:eastAsia="ru-RU"/>
        </w:rPr>
        <w:t>(подпись)</w:t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</w:r>
      <w:r w:rsidRPr="00923218">
        <w:rPr>
          <w:rFonts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23218" w:rsidRDefault="00923218" w:rsidP="00923218">
      <w:pPr>
        <w:pStyle w:val="a4"/>
        <w:ind w:left="4956"/>
        <w:jc w:val="both"/>
        <w:rPr>
          <w:rFonts w:ascii="Arial" w:hAnsi="Arial" w:cs="Arial"/>
          <w:lang w:eastAsia="ru-RU"/>
        </w:rPr>
      </w:pPr>
    </w:p>
    <w:p w:rsidR="00981901" w:rsidRDefault="00FB510E" w:rsidP="00726D20">
      <w:pPr>
        <w:pStyle w:val="a4"/>
        <w:jc w:val="both"/>
      </w:pPr>
      <w:r w:rsidRPr="00FB510E">
        <w:rPr>
          <w:rFonts w:ascii="Arial" w:hAnsi="Arial" w:cs="Arial"/>
          <w:szCs w:val="16"/>
          <w:lang w:eastAsia="ru-RU"/>
        </w:rPr>
        <w:br/>
      </w:r>
      <w:r w:rsidRPr="00FB510E">
        <w:rPr>
          <w:rFonts w:ascii="Arial" w:hAnsi="Arial" w:cs="Arial"/>
          <w:szCs w:val="16"/>
          <w:lang w:eastAsia="ru-RU"/>
        </w:rPr>
        <w:br/>
      </w:r>
    </w:p>
    <w:sectPr w:rsidR="00981901" w:rsidSect="00726D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E"/>
    <w:rsid w:val="00002FE0"/>
    <w:rsid w:val="0000441B"/>
    <w:rsid w:val="00004567"/>
    <w:rsid w:val="000049F5"/>
    <w:rsid w:val="00004A2C"/>
    <w:rsid w:val="0000796A"/>
    <w:rsid w:val="0001044A"/>
    <w:rsid w:val="00010E77"/>
    <w:rsid w:val="00011973"/>
    <w:rsid w:val="00012481"/>
    <w:rsid w:val="00012AFC"/>
    <w:rsid w:val="000150D4"/>
    <w:rsid w:val="000162EF"/>
    <w:rsid w:val="000219D8"/>
    <w:rsid w:val="0002229D"/>
    <w:rsid w:val="000223BF"/>
    <w:rsid w:val="00023BE3"/>
    <w:rsid w:val="00027754"/>
    <w:rsid w:val="00031516"/>
    <w:rsid w:val="00035CF1"/>
    <w:rsid w:val="00037670"/>
    <w:rsid w:val="000405EE"/>
    <w:rsid w:val="00041A80"/>
    <w:rsid w:val="00043BF6"/>
    <w:rsid w:val="00044B74"/>
    <w:rsid w:val="00046E85"/>
    <w:rsid w:val="00047EA1"/>
    <w:rsid w:val="0005109B"/>
    <w:rsid w:val="00052601"/>
    <w:rsid w:val="00054689"/>
    <w:rsid w:val="00056B37"/>
    <w:rsid w:val="00057E65"/>
    <w:rsid w:val="00060534"/>
    <w:rsid w:val="00060D7B"/>
    <w:rsid w:val="000620EA"/>
    <w:rsid w:val="00064EE6"/>
    <w:rsid w:val="00065ECE"/>
    <w:rsid w:val="000660F3"/>
    <w:rsid w:val="00066CE9"/>
    <w:rsid w:val="0007023B"/>
    <w:rsid w:val="000708E9"/>
    <w:rsid w:val="00071CE2"/>
    <w:rsid w:val="00073605"/>
    <w:rsid w:val="000737A9"/>
    <w:rsid w:val="00073CDF"/>
    <w:rsid w:val="00074C2F"/>
    <w:rsid w:val="0007502E"/>
    <w:rsid w:val="00075617"/>
    <w:rsid w:val="00075C48"/>
    <w:rsid w:val="00077567"/>
    <w:rsid w:val="0008040B"/>
    <w:rsid w:val="00081B36"/>
    <w:rsid w:val="000827F2"/>
    <w:rsid w:val="00082A50"/>
    <w:rsid w:val="00085CDC"/>
    <w:rsid w:val="00085CFA"/>
    <w:rsid w:val="000901BD"/>
    <w:rsid w:val="000905AB"/>
    <w:rsid w:val="000911A8"/>
    <w:rsid w:val="00091ACA"/>
    <w:rsid w:val="00094168"/>
    <w:rsid w:val="00094888"/>
    <w:rsid w:val="00095263"/>
    <w:rsid w:val="00096CF1"/>
    <w:rsid w:val="000A24B2"/>
    <w:rsid w:val="000A264A"/>
    <w:rsid w:val="000A4484"/>
    <w:rsid w:val="000A5273"/>
    <w:rsid w:val="000A5FDB"/>
    <w:rsid w:val="000A6060"/>
    <w:rsid w:val="000B5D60"/>
    <w:rsid w:val="000B6995"/>
    <w:rsid w:val="000C5396"/>
    <w:rsid w:val="000D0D7A"/>
    <w:rsid w:val="000D0DD1"/>
    <w:rsid w:val="000D0E06"/>
    <w:rsid w:val="000D1B3E"/>
    <w:rsid w:val="000D1B7F"/>
    <w:rsid w:val="000D50BD"/>
    <w:rsid w:val="000D77FE"/>
    <w:rsid w:val="000E03B9"/>
    <w:rsid w:val="000E0BDC"/>
    <w:rsid w:val="000E0FEF"/>
    <w:rsid w:val="000E1646"/>
    <w:rsid w:val="000E1FDD"/>
    <w:rsid w:val="000E3250"/>
    <w:rsid w:val="000E3724"/>
    <w:rsid w:val="000E3751"/>
    <w:rsid w:val="000E4333"/>
    <w:rsid w:val="000E5D71"/>
    <w:rsid w:val="000E6429"/>
    <w:rsid w:val="000E6888"/>
    <w:rsid w:val="000F0D92"/>
    <w:rsid w:val="000F100B"/>
    <w:rsid w:val="000F1B63"/>
    <w:rsid w:val="000F1EAF"/>
    <w:rsid w:val="000F5185"/>
    <w:rsid w:val="000F71D6"/>
    <w:rsid w:val="000F75CB"/>
    <w:rsid w:val="00100AEF"/>
    <w:rsid w:val="00100EE4"/>
    <w:rsid w:val="00101653"/>
    <w:rsid w:val="00104017"/>
    <w:rsid w:val="0010486B"/>
    <w:rsid w:val="001051B5"/>
    <w:rsid w:val="00106E96"/>
    <w:rsid w:val="00111A5C"/>
    <w:rsid w:val="00111E17"/>
    <w:rsid w:val="00111F2D"/>
    <w:rsid w:val="00112A22"/>
    <w:rsid w:val="001170B2"/>
    <w:rsid w:val="0011712C"/>
    <w:rsid w:val="0012437C"/>
    <w:rsid w:val="00124846"/>
    <w:rsid w:val="00127134"/>
    <w:rsid w:val="00127AE2"/>
    <w:rsid w:val="00130632"/>
    <w:rsid w:val="00131EDB"/>
    <w:rsid w:val="0013302D"/>
    <w:rsid w:val="00134388"/>
    <w:rsid w:val="00136094"/>
    <w:rsid w:val="001366FD"/>
    <w:rsid w:val="001406DB"/>
    <w:rsid w:val="00142EAE"/>
    <w:rsid w:val="0014311B"/>
    <w:rsid w:val="00146DDB"/>
    <w:rsid w:val="001478A3"/>
    <w:rsid w:val="00147B64"/>
    <w:rsid w:val="00150DD2"/>
    <w:rsid w:val="001525B6"/>
    <w:rsid w:val="001536B4"/>
    <w:rsid w:val="00154648"/>
    <w:rsid w:val="00154FF5"/>
    <w:rsid w:val="00155F43"/>
    <w:rsid w:val="00157383"/>
    <w:rsid w:val="00160531"/>
    <w:rsid w:val="001625FB"/>
    <w:rsid w:val="00163AF5"/>
    <w:rsid w:val="00165BE3"/>
    <w:rsid w:val="00171768"/>
    <w:rsid w:val="00177E3E"/>
    <w:rsid w:val="00180B26"/>
    <w:rsid w:val="001810B1"/>
    <w:rsid w:val="001812CF"/>
    <w:rsid w:val="00182F45"/>
    <w:rsid w:val="00183AE8"/>
    <w:rsid w:val="00192DE4"/>
    <w:rsid w:val="00193064"/>
    <w:rsid w:val="00193B41"/>
    <w:rsid w:val="001944A2"/>
    <w:rsid w:val="001952D2"/>
    <w:rsid w:val="00195900"/>
    <w:rsid w:val="00195C42"/>
    <w:rsid w:val="00196652"/>
    <w:rsid w:val="001A07C4"/>
    <w:rsid w:val="001A5569"/>
    <w:rsid w:val="001A606C"/>
    <w:rsid w:val="001B11D8"/>
    <w:rsid w:val="001B134A"/>
    <w:rsid w:val="001C13B9"/>
    <w:rsid w:val="001C2D0C"/>
    <w:rsid w:val="001C3AC9"/>
    <w:rsid w:val="001C431E"/>
    <w:rsid w:val="001C444E"/>
    <w:rsid w:val="001C44A3"/>
    <w:rsid w:val="001D01A3"/>
    <w:rsid w:val="001D01C1"/>
    <w:rsid w:val="001D0892"/>
    <w:rsid w:val="001D1681"/>
    <w:rsid w:val="001D2394"/>
    <w:rsid w:val="001D2759"/>
    <w:rsid w:val="001D420A"/>
    <w:rsid w:val="001D4A58"/>
    <w:rsid w:val="001D55EE"/>
    <w:rsid w:val="001D5E2B"/>
    <w:rsid w:val="001D5F33"/>
    <w:rsid w:val="001E04D0"/>
    <w:rsid w:val="001E05C3"/>
    <w:rsid w:val="001E22FA"/>
    <w:rsid w:val="001E3878"/>
    <w:rsid w:val="001E3AAE"/>
    <w:rsid w:val="001E3BEA"/>
    <w:rsid w:val="001E3D26"/>
    <w:rsid w:val="001E5BBB"/>
    <w:rsid w:val="001E7769"/>
    <w:rsid w:val="001F0B5E"/>
    <w:rsid w:val="001F0B7C"/>
    <w:rsid w:val="001F1682"/>
    <w:rsid w:val="001F23F6"/>
    <w:rsid w:val="001F4A75"/>
    <w:rsid w:val="001F5AF7"/>
    <w:rsid w:val="0020089B"/>
    <w:rsid w:val="0020166B"/>
    <w:rsid w:val="0020366F"/>
    <w:rsid w:val="002040BC"/>
    <w:rsid w:val="00204A23"/>
    <w:rsid w:val="00206225"/>
    <w:rsid w:val="0020665C"/>
    <w:rsid w:val="00210C20"/>
    <w:rsid w:val="00210CBD"/>
    <w:rsid w:val="002143BF"/>
    <w:rsid w:val="002155CF"/>
    <w:rsid w:val="002161F8"/>
    <w:rsid w:val="00217636"/>
    <w:rsid w:val="002210E4"/>
    <w:rsid w:val="002219DA"/>
    <w:rsid w:val="00221F50"/>
    <w:rsid w:val="002234D6"/>
    <w:rsid w:val="00226C7E"/>
    <w:rsid w:val="00226CB5"/>
    <w:rsid w:val="00230A83"/>
    <w:rsid w:val="00230C31"/>
    <w:rsid w:val="002324A2"/>
    <w:rsid w:val="00234E60"/>
    <w:rsid w:val="00236DE1"/>
    <w:rsid w:val="00242495"/>
    <w:rsid w:val="00243979"/>
    <w:rsid w:val="0024546D"/>
    <w:rsid w:val="00245DB1"/>
    <w:rsid w:val="00245FCC"/>
    <w:rsid w:val="00246359"/>
    <w:rsid w:val="00251B1A"/>
    <w:rsid w:val="00255580"/>
    <w:rsid w:val="00255AE2"/>
    <w:rsid w:val="00255EB9"/>
    <w:rsid w:val="00256B67"/>
    <w:rsid w:val="00256EE6"/>
    <w:rsid w:val="002575F5"/>
    <w:rsid w:val="00261EE5"/>
    <w:rsid w:val="002642EF"/>
    <w:rsid w:val="002648AA"/>
    <w:rsid w:val="00265F09"/>
    <w:rsid w:val="002664EA"/>
    <w:rsid w:val="00270F75"/>
    <w:rsid w:val="002738FD"/>
    <w:rsid w:val="00275407"/>
    <w:rsid w:val="00276487"/>
    <w:rsid w:val="00277190"/>
    <w:rsid w:val="00280D44"/>
    <w:rsid w:val="00280DDC"/>
    <w:rsid w:val="00282B2C"/>
    <w:rsid w:val="00286F26"/>
    <w:rsid w:val="00287785"/>
    <w:rsid w:val="002903B7"/>
    <w:rsid w:val="00291B8E"/>
    <w:rsid w:val="0029319E"/>
    <w:rsid w:val="0029519C"/>
    <w:rsid w:val="00295987"/>
    <w:rsid w:val="002968C3"/>
    <w:rsid w:val="002A0652"/>
    <w:rsid w:val="002A192E"/>
    <w:rsid w:val="002A2058"/>
    <w:rsid w:val="002A31E4"/>
    <w:rsid w:val="002A4622"/>
    <w:rsid w:val="002A4C77"/>
    <w:rsid w:val="002A519E"/>
    <w:rsid w:val="002A56EE"/>
    <w:rsid w:val="002A7779"/>
    <w:rsid w:val="002B41A7"/>
    <w:rsid w:val="002B4AB6"/>
    <w:rsid w:val="002B72AB"/>
    <w:rsid w:val="002B7F97"/>
    <w:rsid w:val="002C12C0"/>
    <w:rsid w:val="002C1E71"/>
    <w:rsid w:val="002C3832"/>
    <w:rsid w:val="002C3DF8"/>
    <w:rsid w:val="002C4403"/>
    <w:rsid w:val="002C72E4"/>
    <w:rsid w:val="002D186B"/>
    <w:rsid w:val="002D257C"/>
    <w:rsid w:val="002D27C4"/>
    <w:rsid w:val="002D4253"/>
    <w:rsid w:val="002D4370"/>
    <w:rsid w:val="002D446D"/>
    <w:rsid w:val="002E22F2"/>
    <w:rsid w:val="002E3477"/>
    <w:rsid w:val="002E6043"/>
    <w:rsid w:val="002E741E"/>
    <w:rsid w:val="002F0191"/>
    <w:rsid w:val="002F27A0"/>
    <w:rsid w:val="002F2AEF"/>
    <w:rsid w:val="002F36E4"/>
    <w:rsid w:val="002F4A74"/>
    <w:rsid w:val="002F4C10"/>
    <w:rsid w:val="002F5620"/>
    <w:rsid w:val="002F7474"/>
    <w:rsid w:val="003011D5"/>
    <w:rsid w:val="003014D4"/>
    <w:rsid w:val="00302A68"/>
    <w:rsid w:val="003035FA"/>
    <w:rsid w:val="00303804"/>
    <w:rsid w:val="003048A9"/>
    <w:rsid w:val="00306521"/>
    <w:rsid w:val="0030778A"/>
    <w:rsid w:val="0031038B"/>
    <w:rsid w:val="00311017"/>
    <w:rsid w:val="00313343"/>
    <w:rsid w:val="0031567E"/>
    <w:rsid w:val="00316B33"/>
    <w:rsid w:val="0031710F"/>
    <w:rsid w:val="00317BF8"/>
    <w:rsid w:val="003234DF"/>
    <w:rsid w:val="00323A7E"/>
    <w:rsid w:val="0032528A"/>
    <w:rsid w:val="003260E1"/>
    <w:rsid w:val="00327032"/>
    <w:rsid w:val="00327564"/>
    <w:rsid w:val="00327882"/>
    <w:rsid w:val="00330C9A"/>
    <w:rsid w:val="003327C6"/>
    <w:rsid w:val="003341C8"/>
    <w:rsid w:val="00334D05"/>
    <w:rsid w:val="00335075"/>
    <w:rsid w:val="00335979"/>
    <w:rsid w:val="00336E0D"/>
    <w:rsid w:val="0034293E"/>
    <w:rsid w:val="00342A65"/>
    <w:rsid w:val="00343914"/>
    <w:rsid w:val="00343AB6"/>
    <w:rsid w:val="00343CA7"/>
    <w:rsid w:val="00344441"/>
    <w:rsid w:val="00346E21"/>
    <w:rsid w:val="00350178"/>
    <w:rsid w:val="0035127A"/>
    <w:rsid w:val="003565C5"/>
    <w:rsid w:val="00356B75"/>
    <w:rsid w:val="003613EB"/>
    <w:rsid w:val="003628EA"/>
    <w:rsid w:val="003641E9"/>
    <w:rsid w:val="0036782F"/>
    <w:rsid w:val="003709AC"/>
    <w:rsid w:val="003714F5"/>
    <w:rsid w:val="00372ACB"/>
    <w:rsid w:val="00372FA7"/>
    <w:rsid w:val="00375696"/>
    <w:rsid w:val="00375E2A"/>
    <w:rsid w:val="00382B5E"/>
    <w:rsid w:val="0038376C"/>
    <w:rsid w:val="00385774"/>
    <w:rsid w:val="00390E7F"/>
    <w:rsid w:val="00391DCB"/>
    <w:rsid w:val="00392F48"/>
    <w:rsid w:val="0039359C"/>
    <w:rsid w:val="003955A1"/>
    <w:rsid w:val="00395931"/>
    <w:rsid w:val="003971A5"/>
    <w:rsid w:val="003972D1"/>
    <w:rsid w:val="003A12D2"/>
    <w:rsid w:val="003A2DEF"/>
    <w:rsid w:val="003A385C"/>
    <w:rsid w:val="003A54CB"/>
    <w:rsid w:val="003A7C77"/>
    <w:rsid w:val="003B5393"/>
    <w:rsid w:val="003B72D4"/>
    <w:rsid w:val="003C0908"/>
    <w:rsid w:val="003C20EB"/>
    <w:rsid w:val="003C47C2"/>
    <w:rsid w:val="003C6AC8"/>
    <w:rsid w:val="003C76EF"/>
    <w:rsid w:val="003D0B48"/>
    <w:rsid w:val="003D25E6"/>
    <w:rsid w:val="003D2DC1"/>
    <w:rsid w:val="003D3962"/>
    <w:rsid w:val="003D4086"/>
    <w:rsid w:val="003D5C15"/>
    <w:rsid w:val="003D5D68"/>
    <w:rsid w:val="003D610C"/>
    <w:rsid w:val="003D7979"/>
    <w:rsid w:val="003D7C2D"/>
    <w:rsid w:val="003E2EE5"/>
    <w:rsid w:val="003E3211"/>
    <w:rsid w:val="003E3D7D"/>
    <w:rsid w:val="003E4091"/>
    <w:rsid w:val="003E4738"/>
    <w:rsid w:val="003E5134"/>
    <w:rsid w:val="003E5544"/>
    <w:rsid w:val="003F1ACC"/>
    <w:rsid w:val="003F2677"/>
    <w:rsid w:val="003F4D31"/>
    <w:rsid w:val="003F4DC0"/>
    <w:rsid w:val="003F689F"/>
    <w:rsid w:val="003F6E58"/>
    <w:rsid w:val="00401748"/>
    <w:rsid w:val="004047D8"/>
    <w:rsid w:val="00406F0F"/>
    <w:rsid w:val="00410215"/>
    <w:rsid w:val="0041064C"/>
    <w:rsid w:val="0041501E"/>
    <w:rsid w:val="0041570B"/>
    <w:rsid w:val="004169C3"/>
    <w:rsid w:val="004169F8"/>
    <w:rsid w:val="00416D1C"/>
    <w:rsid w:val="00421C03"/>
    <w:rsid w:val="0042486D"/>
    <w:rsid w:val="00426252"/>
    <w:rsid w:val="00427B36"/>
    <w:rsid w:val="00430F0B"/>
    <w:rsid w:val="00432032"/>
    <w:rsid w:val="004321FD"/>
    <w:rsid w:val="004330F4"/>
    <w:rsid w:val="00436650"/>
    <w:rsid w:val="00436C67"/>
    <w:rsid w:val="004419B6"/>
    <w:rsid w:val="004456CC"/>
    <w:rsid w:val="00446595"/>
    <w:rsid w:val="004474AD"/>
    <w:rsid w:val="00447863"/>
    <w:rsid w:val="004536AD"/>
    <w:rsid w:val="00455078"/>
    <w:rsid w:val="00456083"/>
    <w:rsid w:val="0045608E"/>
    <w:rsid w:val="004571AA"/>
    <w:rsid w:val="00460D3E"/>
    <w:rsid w:val="00465074"/>
    <w:rsid w:val="004675AA"/>
    <w:rsid w:val="00467A69"/>
    <w:rsid w:val="00472FBD"/>
    <w:rsid w:val="0047568F"/>
    <w:rsid w:val="004767C6"/>
    <w:rsid w:val="00480377"/>
    <w:rsid w:val="0048177E"/>
    <w:rsid w:val="00481EEB"/>
    <w:rsid w:val="004827AA"/>
    <w:rsid w:val="00482D07"/>
    <w:rsid w:val="00483589"/>
    <w:rsid w:val="004836CE"/>
    <w:rsid w:val="0048581D"/>
    <w:rsid w:val="00486260"/>
    <w:rsid w:val="00490BE8"/>
    <w:rsid w:val="00491015"/>
    <w:rsid w:val="00491276"/>
    <w:rsid w:val="00493008"/>
    <w:rsid w:val="004934DE"/>
    <w:rsid w:val="004936A1"/>
    <w:rsid w:val="0049591D"/>
    <w:rsid w:val="00497438"/>
    <w:rsid w:val="004A10DC"/>
    <w:rsid w:val="004A4868"/>
    <w:rsid w:val="004A4A5A"/>
    <w:rsid w:val="004A6869"/>
    <w:rsid w:val="004B0086"/>
    <w:rsid w:val="004B01F4"/>
    <w:rsid w:val="004B1379"/>
    <w:rsid w:val="004B1870"/>
    <w:rsid w:val="004B41C2"/>
    <w:rsid w:val="004B4437"/>
    <w:rsid w:val="004B5178"/>
    <w:rsid w:val="004B5417"/>
    <w:rsid w:val="004B5F93"/>
    <w:rsid w:val="004B6B11"/>
    <w:rsid w:val="004B6DD5"/>
    <w:rsid w:val="004C05AD"/>
    <w:rsid w:val="004C0AFF"/>
    <w:rsid w:val="004C0D0E"/>
    <w:rsid w:val="004C3E69"/>
    <w:rsid w:val="004C5095"/>
    <w:rsid w:val="004C50F4"/>
    <w:rsid w:val="004C6061"/>
    <w:rsid w:val="004D04C1"/>
    <w:rsid w:val="004D19E0"/>
    <w:rsid w:val="004D1E86"/>
    <w:rsid w:val="004D1EA5"/>
    <w:rsid w:val="004D2231"/>
    <w:rsid w:val="004D28C3"/>
    <w:rsid w:val="004D35C0"/>
    <w:rsid w:val="004D44FC"/>
    <w:rsid w:val="004D4FFD"/>
    <w:rsid w:val="004D76F6"/>
    <w:rsid w:val="004D776C"/>
    <w:rsid w:val="004D7813"/>
    <w:rsid w:val="004E0700"/>
    <w:rsid w:val="004E0782"/>
    <w:rsid w:val="004E2A19"/>
    <w:rsid w:val="004E2D6D"/>
    <w:rsid w:val="004E3291"/>
    <w:rsid w:val="004E6D7C"/>
    <w:rsid w:val="004E7150"/>
    <w:rsid w:val="004E79C2"/>
    <w:rsid w:val="004E7B04"/>
    <w:rsid w:val="004F08D7"/>
    <w:rsid w:val="004F0E13"/>
    <w:rsid w:val="004F339C"/>
    <w:rsid w:val="004F5FEC"/>
    <w:rsid w:val="004F6A91"/>
    <w:rsid w:val="004F6AB8"/>
    <w:rsid w:val="004F75E1"/>
    <w:rsid w:val="00500199"/>
    <w:rsid w:val="005017C7"/>
    <w:rsid w:val="00501856"/>
    <w:rsid w:val="00501D81"/>
    <w:rsid w:val="005043DB"/>
    <w:rsid w:val="005044F2"/>
    <w:rsid w:val="00504929"/>
    <w:rsid w:val="00507F11"/>
    <w:rsid w:val="00510528"/>
    <w:rsid w:val="00513498"/>
    <w:rsid w:val="0051513D"/>
    <w:rsid w:val="00520E5E"/>
    <w:rsid w:val="0052181A"/>
    <w:rsid w:val="005235ED"/>
    <w:rsid w:val="0052390F"/>
    <w:rsid w:val="00524C93"/>
    <w:rsid w:val="00524F04"/>
    <w:rsid w:val="00526135"/>
    <w:rsid w:val="00527921"/>
    <w:rsid w:val="00534911"/>
    <w:rsid w:val="00535307"/>
    <w:rsid w:val="00542485"/>
    <w:rsid w:val="00543916"/>
    <w:rsid w:val="00546EE3"/>
    <w:rsid w:val="005510C6"/>
    <w:rsid w:val="0055242F"/>
    <w:rsid w:val="005540CE"/>
    <w:rsid w:val="005553BB"/>
    <w:rsid w:val="005568E2"/>
    <w:rsid w:val="00556BD8"/>
    <w:rsid w:val="00557285"/>
    <w:rsid w:val="005579D0"/>
    <w:rsid w:val="00557B12"/>
    <w:rsid w:val="00560279"/>
    <w:rsid w:val="005607BF"/>
    <w:rsid w:val="00565548"/>
    <w:rsid w:val="00565870"/>
    <w:rsid w:val="00565F46"/>
    <w:rsid w:val="00566325"/>
    <w:rsid w:val="00566878"/>
    <w:rsid w:val="00570FED"/>
    <w:rsid w:val="00571315"/>
    <w:rsid w:val="00572429"/>
    <w:rsid w:val="00572BDF"/>
    <w:rsid w:val="00573DE5"/>
    <w:rsid w:val="005749C0"/>
    <w:rsid w:val="0057589D"/>
    <w:rsid w:val="0058341B"/>
    <w:rsid w:val="0058546E"/>
    <w:rsid w:val="00587AEE"/>
    <w:rsid w:val="005907E9"/>
    <w:rsid w:val="005919E1"/>
    <w:rsid w:val="00593738"/>
    <w:rsid w:val="00594AB8"/>
    <w:rsid w:val="005A630A"/>
    <w:rsid w:val="005B06C0"/>
    <w:rsid w:val="005B0887"/>
    <w:rsid w:val="005B2037"/>
    <w:rsid w:val="005B3FFE"/>
    <w:rsid w:val="005B513C"/>
    <w:rsid w:val="005B55E3"/>
    <w:rsid w:val="005B56DB"/>
    <w:rsid w:val="005B579C"/>
    <w:rsid w:val="005B58FF"/>
    <w:rsid w:val="005B65B3"/>
    <w:rsid w:val="005B77EF"/>
    <w:rsid w:val="005B7920"/>
    <w:rsid w:val="005B79AB"/>
    <w:rsid w:val="005C04DD"/>
    <w:rsid w:val="005C0E8A"/>
    <w:rsid w:val="005C2356"/>
    <w:rsid w:val="005C5C8B"/>
    <w:rsid w:val="005C6039"/>
    <w:rsid w:val="005D0895"/>
    <w:rsid w:val="005D20D0"/>
    <w:rsid w:val="005D2D78"/>
    <w:rsid w:val="005D2DA9"/>
    <w:rsid w:val="005E1217"/>
    <w:rsid w:val="005E5D36"/>
    <w:rsid w:val="005E7D3A"/>
    <w:rsid w:val="005F632F"/>
    <w:rsid w:val="005F73D7"/>
    <w:rsid w:val="0060051F"/>
    <w:rsid w:val="0060579E"/>
    <w:rsid w:val="00605D9A"/>
    <w:rsid w:val="006101D5"/>
    <w:rsid w:val="0061056F"/>
    <w:rsid w:val="00612307"/>
    <w:rsid w:val="00614460"/>
    <w:rsid w:val="006145D0"/>
    <w:rsid w:val="00616B98"/>
    <w:rsid w:val="00616D82"/>
    <w:rsid w:val="00617941"/>
    <w:rsid w:val="00620F73"/>
    <w:rsid w:val="00622128"/>
    <w:rsid w:val="006278C3"/>
    <w:rsid w:val="0063102F"/>
    <w:rsid w:val="00634154"/>
    <w:rsid w:val="006363E4"/>
    <w:rsid w:val="00636513"/>
    <w:rsid w:val="006404AC"/>
    <w:rsid w:val="00642383"/>
    <w:rsid w:val="00645C4F"/>
    <w:rsid w:val="006460F0"/>
    <w:rsid w:val="006465D2"/>
    <w:rsid w:val="00646A05"/>
    <w:rsid w:val="00647078"/>
    <w:rsid w:val="0065121B"/>
    <w:rsid w:val="00652F21"/>
    <w:rsid w:val="006531E3"/>
    <w:rsid w:val="00654868"/>
    <w:rsid w:val="00654C3C"/>
    <w:rsid w:val="0065602A"/>
    <w:rsid w:val="006609CA"/>
    <w:rsid w:val="00662012"/>
    <w:rsid w:val="00666D8F"/>
    <w:rsid w:val="00670091"/>
    <w:rsid w:val="00671E45"/>
    <w:rsid w:val="0067389A"/>
    <w:rsid w:val="00673CD9"/>
    <w:rsid w:val="006762F7"/>
    <w:rsid w:val="00676E38"/>
    <w:rsid w:val="006817A5"/>
    <w:rsid w:val="0068407D"/>
    <w:rsid w:val="006846C8"/>
    <w:rsid w:val="0068496D"/>
    <w:rsid w:val="00685EA5"/>
    <w:rsid w:val="006864A4"/>
    <w:rsid w:val="00687287"/>
    <w:rsid w:val="006876A8"/>
    <w:rsid w:val="006914D1"/>
    <w:rsid w:val="00694EB5"/>
    <w:rsid w:val="006953AB"/>
    <w:rsid w:val="0069678D"/>
    <w:rsid w:val="00697573"/>
    <w:rsid w:val="006A11DA"/>
    <w:rsid w:val="006A1984"/>
    <w:rsid w:val="006A1A8E"/>
    <w:rsid w:val="006A288A"/>
    <w:rsid w:val="006A4E51"/>
    <w:rsid w:val="006A59DE"/>
    <w:rsid w:val="006A6454"/>
    <w:rsid w:val="006A6CEF"/>
    <w:rsid w:val="006B00D2"/>
    <w:rsid w:val="006B20DC"/>
    <w:rsid w:val="006B4D5F"/>
    <w:rsid w:val="006B71C2"/>
    <w:rsid w:val="006C0334"/>
    <w:rsid w:val="006C18B1"/>
    <w:rsid w:val="006C294E"/>
    <w:rsid w:val="006C3F0C"/>
    <w:rsid w:val="006C5F3B"/>
    <w:rsid w:val="006C613C"/>
    <w:rsid w:val="006D112B"/>
    <w:rsid w:val="006D1CE8"/>
    <w:rsid w:val="006D29BD"/>
    <w:rsid w:val="006D3A75"/>
    <w:rsid w:val="006D4113"/>
    <w:rsid w:val="006D4494"/>
    <w:rsid w:val="006D496F"/>
    <w:rsid w:val="006D51A9"/>
    <w:rsid w:val="006D6CFA"/>
    <w:rsid w:val="006E32A0"/>
    <w:rsid w:val="006E341B"/>
    <w:rsid w:val="006E4E30"/>
    <w:rsid w:val="006E4F85"/>
    <w:rsid w:val="006F23FF"/>
    <w:rsid w:val="006F2FB8"/>
    <w:rsid w:val="006F31DA"/>
    <w:rsid w:val="006F532E"/>
    <w:rsid w:val="006F55B8"/>
    <w:rsid w:val="006F61B5"/>
    <w:rsid w:val="006F626E"/>
    <w:rsid w:val="00703DD2"/>
    <w:rsid w:val="00704261"/>
    <w:rsid w:val="00704E01"/>
    <w:rsid w:val="00705924"/>
    <w:rsid w:val="00706188"/>
    <w:rsid w:val="007062F7"/>
    <w:rsid w:val="007074F0"/>
    <w:rsid w:val="00710287"/>
    <w:rsid w:val="007108B3"/>
    <w:rsid w:val="007121CB"/>
    <w:rsid w:val="00712BED"/>
    <w:rsid w:val="007138BD"/>
    <w:rsid w:val="00717367"/>
    <w:rsid w:val="00721D3C"/>
    <w:rsid w:val="00723442"/>
    <w:rsid w:val="007240C1"/>
    <w:rsid w:val="00726059"/>
    <w:rsid w:val="00726782"/>
    <w:rsid w:val="00726C18"/>
    <w:rsid w:val="00726D20"/>
    <w:rsid w:val="00731DF8"/>
    <w:rsid w:val="00733725"/>
    <w:rsid w:val="007338EE"/>
    <w:rsid w:val="00733D30"/>
    <w:rsid w:val="0073463C"/>
    <w:rsid w:val="00734B80"/>
    <w:rsid w:val="00734F2A"/>
    <w:rsid w:val="00736444"/>
    <w:rsid w:val="00740526"/>
    <w:rsid w:val="0074110A"/>
    <w:rsid w:val="00741B53"/>
    <w:rsid w:val="00741F16"/>
    <w:rsid w:val="00742C57"/>
    <w:rsid w:val="00746586"/>
    <w:rsid w:val="00751285"/>
    <w:rsid w:val="00751DE5"/>
    <w:rsid w:val="00752BAC"/>
    <w:rsid w:val="00754B89"/>
    <w:rsid w:val="00755680"/>
    <w:rsid w:val="00755D0E"/>
    <w:rsid w:val="00756D1E"/>
    <w:rsid w:val="00757F26"/>
    <w:rsid w:val="00762CCC"/>
    <w:rsid w:val="00764070"/>
    <w:rsid w:val="00765F8A"/>
    <w:rsid w:val="00772DD5"/>
    <w:rsid w:val="00773587"/>
    <w:rsid w:val="00774060"/>
    <w:rsid w:val="00775F91"/>
    <w:rsid w:val="00776BDD"/>
    <w:rsid w:val="007815E0"/>
    <w:rsid w:val="00787311"/>
    <w:rsid w:val="00791687"/>
    <w:rsid w:val="0079244D"/>
    <w:rsid w:val="007933C6"/>
    <w:rsid w:val="00793D61"/>
    <w:rsid w:val="007955DF"/>
    <w:rsid w:val="00795F3D"/>
    <w:rsid w:val="00796F85"/>
    <w:rsid w:val="007A02A3"/>
    <w:rsid w:val="007A148E"/>
    <w:rsid w:val="007A290E"/>
    <w:rsid w:val="007A3195"/>
    <w:rsid w:val="007A4B21"/>
    <w:rsid w:val="007A702E"/>
    <w:rsid w:val="007A7565"/>
    <w:rsid w:val="007A78B9"/>
    <w:rsid w:val="007A7F72"/>
    <w:rsid w:val="007B0507"/>
    <w:rsid w:val="007B569F"/>
    <w:rsid w:val="007C0512"/>
    <w:rsid w:val="007C05EB"/>
    <w:rsid w:val="007C2386"/>
    <w:rsid w:val="007C6876"/>
    <w:rsid w:val="007D4CD4"/>
    <w:rsid w:val="007D54BB"/>
    <w:rsid w:val="007D63D9"/>
    <w:rsid w:val="007D64A1"/>
    <w:rsid w:val="007D681E"/>
    <w:rsid w:val="007D7A92"/>
    <w:rsid w:val="007E21E5"/>
    <w:rsid w:val="007E27B2"/>
    <w:rsid w:val="007E43E6"/>
    <w:rsid w:val="007E6F10"/>
    <w:rsid w:val="007E710A"/>
    <w:rsid w:val="007F19B2"/>
    <w:rsid w:val="007F1C02"/>
    <w:rsid w:val="007F384B"/>
    <w:rsid w:val="007F4857"/>
    <w:rsid w:val="007F51A3"/>
    <w:rsid w:val="00801393"/>
    <w:rsid w:val="00805022"/>
    <w:rsid w:val="00805539"/>
    <w:rsid w:val="00806182"/>
    <w:rsid w:val="0081030F"/>
    <w:rsid w:val="008114A5"/>
    <w:rsid w:val="0081178A"/>
    <w:rsid w:val="00812FA0"/>
    <w:rsid w:val="00815424"/>
    <w:rsid w:val="00815B79"/>
    <w:rsid w:val="0082075B"/>
    <w:rsid w:val="00823546"/>
    <w:rsid w:val="00824149"/>
    <w:rsid w:val="008247D8"/>
    <w:rsid w:val="00825201"/>
    <w:rsid w:val="00826A21"/>
    <w:rsid w:val="008327C7"/>
    <w:rsid w:val="00832D70"/>
    <w:rsid w:val="00833C4F"/>
    <w:rsid w:val="00835B48"/>
    <w:rsid w:val="00837244"/>
    <w:rsid w:val="00837410"/>
    <w:rsid w:val="00837F32"/>
    <w:rsid w:val="00842254"/>
    <w:rsid w:val="00842B7D"/>
    <w:rsid w:val="00842FE8"/>
    <w:rsid w:val="00844D04"/>
    <w:rsid w:val="00847D47"/>
    <w:rsid w:val="00851780"/>
    <w:rsid w:val="00853008"/>
    <w:rsid w:val="0085477A"/>
    <w:rsid w:val="00856599"/>
    <w:rsid w:val="00856D76"/>
    <w:rsid w:val="008577C8"/>
    <w:rsid w:val="00862F4F"/>
    <w:rsid w:val="008640FC"/>
    <w:rsid w:val="00866814"/>
    <w:rsid w:val="00871FF8"/>
    <w:rsid w:val="008723CF"/>
    <w:rsid w:val="00876EAB"/>
    <w:rsid w:val="00877610"/>
    <w:rsid w:val="00881196"/>
    <w:rsid w:val="008812BA"/>
    <w:rsid w:val="00883D78"/>
    <w:rsid w:val="00883FD2"/>
    <w:rsid w:val="00884653"/>
    <w:rsid w:val="00884A69"/>
    <w:rsid w:val="00885C47"/>
    <w:rsid w:val="00885CB6"/>
    <w:rsid w:val="0088658C"/>
    <w:rsid w:val="00886A52"/>
    <w:rsid w:val="0089069D"/>
    <w:rsid w:val="008917F5"/>
    <w:rsid w:val="008950C6"/>
    <w:rsid w:val="0089736F"/>
    <w:rsid w:val="008A0B6B"/>
    <w:rsid w:val="008A0E92"/>
    <w:rsid w:val="008A17A1"/>
    <w:rsid w:val="008A1D9B"/>
    <w:rsid w:val="008A76E6"/>
    <w:rsid w:val="008A7D53"/>
    <w:rsid w:val="008B3D69"/>
    <w:rsid w:val="008B5C49"/>
    <w:rsid w:val="008B64F4"/>
    <w:rsid w:val="008C32B5"/>
    <w:rsid w:val="008C4853"/>
    <w:rsid w:val="008D01EA"/>
    <w:rsid w:val="008D1538"/>
    <w:rsid w:val="008D156E"/>
    <w:rsid w:val="008D1E8D"/>
    <w:rsid w:val="008D3BDB"/>
    <w:rsid w:val="008D3D3B"/>
    <w:rsid w:val="008D4362"/>
    <w:rsid w:val="008D485B"/>
    <w:rsid w:val="008D49D0"/>
    <w:rsid w:val="008D5706"/>
    <w:rsid w:val="008D600D"/>
    <w:rsid w:val="008D6228"/>
    <w:rsid w:val="008D63B0"/>
    <w:rsid w:val="008E0AAE"/>
    <w:rsid w:val="008E378F"/>
    <w:rsid w:val="008E4BFB"/>
    <w:rsid w:val="008E5340"/>
    <w:rsid w:val="008E5731"/>
    <w:rsid w:val="008E709E"/>
    <w:rsid w:val="008E717E"/>
    <w:rsid w:val="008F101A"/>
    <w:rsid w:val="008F36EB"/>
    <w:rsid w:val="008F37D8"/>
    <w:rsid w:val="008F4DD4"/>
    <w:rsid w:val="008F75CD"/>
    <w:rsid w:val="008F7B12"/>
    <w:rsid w:val="00901B60"/>
    <w:rsid w:val="00907D58"/>
    <w:rsid w:val="00907E84"/>
    <w:rsid w:val="00912BA5"/>
    <w:rsid w:val="00912DE4"/>
    <w:rsid w:val="00914C84"/>
    <w:rsid w:val="009156CD"/>
    <w:rsid w:val="0091723A"/>
    <w:rsid w:val="00923218"/>
    <w:rsid w:val="00924B2E"/>
    <w:rsid w:val="00924D06"/>
    <w:rsid w:val="00924DEA"/>
    <w:rsid w:val="009309BD"/>
    <w:rsid w:val="009320DA"/>
    <w:rsid w:val="00934FEE"/>
    <w:rsid w:val="00937F24"/>
    <w:rsid w:val="009430AB"/>
    <w:rsid w:val="009435FB"/>
    <w:rsid w:val="00943A88"/>
    <w:rsid w:val="00943B7B"/>
    <w:rsid w:val="00945421"/>
    <w:rsid w:val="009460A6"/>
    <w:rsid w:val="0094621C"/>
    <w:rsid w:val="009468B1"/>
    <w:rsid w:val="009474EB"/>
    <w:rsid w:val="009503F6"/>
    <w:rsid w:val="00950865"/>
    <w:rsid w:val="00954CF2"/>
    <w:rsid w:val="009555B1"/>
    <w:rsid w:val="0096372A"/>
    <w:rsid w:val="009654DC"/>
    <w:rsid w:val="0096752D"/>
    <w:rsid w:val="009713AB"/>
    <w:rsid w:val="00971A11"/>
    <w:rsid w:val="0097476B"/>
    <w:rsid w:val="00974B63"/>
    <w:rsid w:val="009756F1"/>
    <w:rsid w:val="0097655B"/>
    <w:rsid w:val="00976BCC"/>
    <w:rsid w:val="0098014B"/>
    <w:rsid w:val="0098023F"/>
    <w:rsid w:val="0098181E"/>
    <w:rsid w:val="00981901"/>
    <w:rsid w:val="00982559"/>
    <w:rsid w:val="00984F1D"/>
    <w:rsid w:val="00986E40"/>
    <w:rsid w:val="0098757C"/>
    <w:rsid w:val="00990E72"/>
    <w:rsid w:val="00991015"/>
    <w:rsid w:val="00991F1D"/>
    <w:rsid w:val="00996BAC"/>
    <w:rsid w:val="009A0B26"/>
    <w:rsid w:val="009A1BCA"/>
    <w:rsid w:val="009A3DEC"/>
    <w:rsid w:val="009A60D7"/>
    <w:rsid w:val="009A75CA"/>
    <w:rsid w:val="009A7C3E"/>
    <w:rsid w:val="009B4040"/>
    <w:rsid w:val="009C3D35"/>
    <w:rsid w:val="009C4F6E"/>
    <w:rsid w:val="009C52D4"/>
    <w:rsid w:val="009D1640"/>
    <w:rsid w:val="009D2EC2"/>
    <w:rsid w:val="009D42F3"/>
    <w:rsid w:val="009D4477"/>
    <w:rsid w:val="009D4E8D"/>
    <w:rsid w:val="009D628D"/>
    <w:rsid w:val="009D67B9"/>
    <w:rsid w:val="009D6A33"/>
    <w:rsid w:val="009D7798"/>
    <w:rsid w:val="009E1B33"/>
    <w:rsid w:val="009E2C66"/>
    <w:rsid w:val="009E59E4"/>
    <w:rsid w:val="009E61F3"/>
    <w:rsid w:val="009E69A2"/>
    <w:rsid w:val="009F2C93"/>
    <w:rsid w:val="009F532C"/>
    <w:rsid w:val="009F633B"/>
    <w:rsid w:val="009F72B5"/>
    <w:rsid w:val="00A008E8"/>
    <w:rsid w:val="00A042A8"/>
    <w:rsid w:val="00A04B91"/>
    <w:rsid w:val="00A04E0E"/>
    <w:rsid w:val="00A1055A"/>
    <w:rsid w:val="00A121D2"/>
    <w:rsid w:val="00A12D24"/>
    <w:rsid w:val="00A1303D"/>
    <w:rsid w:val="00A15279"/>
    <w:rsid w:val="00A21960"/>
    <w:rsid w:val="00A27757"/>
    <w:rsid w:val="00A303EB"/>
    <w:rsid w:val="00A30DAA"/>
    <w:rsid w:val="00A322B9"/>
    <w:rsid w:val="00A33145"/>
    <w:rsid w:val="00A34137"/>
    <w:rsid w:val="00A34141"/>
    <w:rsid w:val="00A348ED"/>
    <w:rsid w:val="00A35312"/>
    <w:rsid w:val="00A35CAF"/>
    <w:rsid w:val="00A37143"/>
    <w:rsid w:val="00A4109B"/>
    <w:rsid w:val="00A435C4"/>
    <w:rsid w:val="00A43EC5"/>
    <w:rsid w:val="00A44119"/>
    <w:rsid w:val="00A443B9"/>
    <w:rsid w:val="00A44740"/>
    <w:rsid w:val="00A4518A"/>
    <w:rsid w:val="00A452D0"/>
    <w:rsid w:val="00A454E2"/>
    <w:rsid w:val="00A5010D"/>
    <w:rsid w:val="00A50299"/>
    <w:rsid w:val="00A503CC"/>
    <w:rsid w:val="00A52A5F"/>
    <w:rsid w:val="00A52B05"/>
    <w:rsid w:val="00A52E5F"/>
    <w:rsid w:val="00A5495E"/>
    <w:rsid w:val="00A54EEE"/>
    <w:rsid w:val="00A5510A"/>
    <w:rsid w:val="00A55708"/>
    <w:rsid w:val="00A62178"/>
    <w:rsid w:val="00A63401"/>
    <w:rsid w:val="00A63F97"/>
    <w:rsid w:val="00A654C7"/>
    <w:rsid w:val="00A74228"/>
    <w:rsid w:val="00A75D4B"/>
    <w:rsid w:val="00A75E76"/>
    <w:rsid w:val="00A84AE8"/>
    <w:rsid w:val="00A8694A"/>
    <w:rsid w:val="00A8768E"/>
    <w:rsid w:val="00A87A46"/>
    <w:rsid w:val="00A904B6"/>
    <w:rsid w:val="00A93521"/>
    <w:rsid w:val="00A95733"/>
    <w:rsid w:val="00A966FA"/>
    <w:rsid w:val="00AA058A"/>
    <w:rsid w:val="00AA0858"/>
    <w:rsid w:val="00AA205A"/>
    <w:rsid w:val="00AA5317"/>
    <w:rsid w:val="00AA5665"/>
    <w:rsid w:val="00AB14B7"/>
    <w:rsid w:val="00AB227D"/>
    <w:rsid w:val="00AB3495"/>
    <w:rsid w:val="00AC22DA"/>
    <w:rsid w:val="00AC2784"/>
    <w:rsid w:val="00AC5018"/>
    <w:rsid w:val="00AC5304"/>
    <w:rsid w:val="00AC5D8F"/>
    <w:rsid w:val="00AD0070"/>
    <w:rsid w:val="00AD093E"/>
    <w:rsid w:val="00AD29CD"/>
    <w:rsid w:val="00AD3242"/>
    <w:rsid w:val="00AD58D7"/>
    <w:rsid w:val="00AD64EB"/>
    <w:rsid w:val="00AE01D4"/>
    <w:rsid w:val="00AE43AB"/>
    <w:rsid w:val="00AE5295"/>
    <w:rsid w:val="00AE54C3"/>
    <w:rsid w:val="00AE5820"/>
    <w:rsid w:val="00AE63D3"/>
    <w:rsid w:val="00AF1FFA"/>
    <w:rsid w:val="00AF7303"/>
    <w:rsid w:val="00AF7D54"/>
    <w:rsid w:val="00B01107"/>
    <w:rsid w:val="00B04EA8"/>
    <w:rsid w:val="00B069ED"/>
    <w:rsid w:val="00B0772B"/>
    <w:rsid w:val="00B106EA"/>
    <w:rsid w:val="00B107E8"/>
    <w:rsid w:val="00B1099C"/>
    <w:rsid w:val="00B11009"/>
    <w:rsid w:val="00B11864"/>
    <w:rsid w:val="00B125A9"/>
    <w:rsid w:val="00B128A5"/>
    <w:rsid w:val="00B1433E"/>
    <w:rsid w:val="00B1626C"/>
    <w:rsid w:val="00B20930"/>
    <w:rsid w:val="00B21C0E"/>
    <w:rsid w:val="00B22B3A"/>
    <w:rsid w:val="00B240CB"/>
    <w:rsid w:val="00B24DBC"/>
    <w:rsid w:val="00B25343"/>
    <w:rsid w:val="00B25797"/>
    <w:rsid w:val="00B26128"/>
    <w:rsid w:val="00B27294"/>
    <w:rsid w:val="00B30453"/>
    <w:rsid w:val="00B34614"/>
    <w:rsid w:val="00B36B9F"/>
    <w:rsid w:val="00B47446"/>
    <w:rsid w:val="00B5190F"/>
    <w:rsid w:val="00B52D79"/>
    <w:rsid w:val="00B5347C"/>
    <w:rsid w:val="00B55686"/>
    <w:rsid w:val="00B60D68"/>
    <w:rsid w:val="00B66896"/>
    <w:rsid w:val="00B705D9"/>
    <w:rsid w:val="00B74489"/>
    <w:rsid w:val="00B74FAD"/>
    <w:rsid w:val="00B76032"/>
    <w:rsid w:val="00B7730A"/>
    <w:rsid w:val="00B8270C"/>
    <w:rsid w:val="00B83AC9"/>
    <w:rsid w:val="00B83CFE"/>
    <w:rsid w:val="00B855E9"/>
    <w:rsid w:val="00B87D09"/>
    <w:rsid w:val="00B90319"/>
    <w:rsid w:val="00B91587"/>
    <w:rsid w:val="00B93E51"/>
    <w:rsid w:val="00B95866"/>
    <w:rsid w:val="00B96225"/>
    <w:rsid w:val="00B96330"/>
    <w:rsid w:val="00B97606"/>
    <w:rsid w:val="00BA03EE"/>
    <w:rsid w:val="00BA44BA"/>
    <w:rsid w:val="00BA5324"/>
    <w:rsid w:val="00BA7C52"/>
    <w:rsid w:val="00BB0A19"/>
    <w:rsid w:val="00BB1790"/>
    <w:rsid w:val="00BB6165"/>
    <w:rsid w:val="00BB7840"/>
    <w:rsid w:val="00BB7E6D"/>
    <w:rsid w:val="00BC0DF9"/>
    <w:rsid w:val="00BC0E76"/>
    <w:rsid w:val="00BC0F03"/>
    <w:rsid w:val="00BC15CB"/>
    <w:rsid w:val="00BC1663"/>
    <w:rsid w:val="00BC386A"/>
    <w:rsid w:val="00BC44AD"/>
    <w:rsid w:val="00BC5A49"/>
    <w:rsid w:val="00BC7015"/>
    <w:rsid w:val="00BC7045"/>
    <w:rsid w:val="00BC708D"/>
    <w:rsid w:val="00BC76E2"/>
    <w:rsid w:val="00BD2561"/>
    <w:rsid w:val="00BD2D9B"/>
    <w:rsid w:val="00BD30B6"/>
    <w:rsid w:val="00BD4FA9"/>
    <w:rsid w:val="00BD79FA"/>
    <w:rsid w:val="00BD7F1C"/>
    <w:rsid w:val="00BE079D"/>
    <w:rsid w:val="00BE2448"/>
    <w:rsid w:val="00BE2827"/>
    <w:rsid w:val="00BE35EA"/>
    <w:rsid w:val="00BE46B4"/>
    <w:rsid w:val="00BE7DCB"/>
    <w:rsid w:val="00BF0771"/>
    <w:rsid w:val="00BF19C4"/>
    <w:rsid w:val="00BF40DF"/>
    <w:rsid w:val="00BF6D3C"/>
    <w:rsid w:val="00BF7F4C"/>
    <w:rsid w:val="00C00E24"/>
    <w:rsid w:val="00C00EDE"/>
    <w:rsid w:val="00C03BD9"/>
    <w:rsid w:val="00C044CA"/>
    <w:rsid w:val="00C05729"/>
    <w:rsid w:val="00C07A36"/>
    <w:rsid w:val="00C07B6A"/>
    <w:rsid w:val="00C102AB"/>
    <w:rsid w:val="00C10E90"/>
    <w:rsid w:val="00C10F99"/>
    <w:rsid w:val="00C11056"/>
    <w:rsid w:val="00C11635"/>
    <w:rsid w:val="00C12817"/>
    <w:rsid w:val="00C12C2F"/>
    <w:rsid w:val="00C12D23"/>
    <w:rsid w:val="00C156A2"/>
    <w:rsid w:val="00C16E76"/>
    <w:rsid w:val="00C2101F"/>
    <w:rsid w:val="00C242C4"/>
    <w:rsid w:val="00C24E13"/>
    <w:rsid w:val="00C24E57"/>
    <w:rsid w:val="00C26CDA"/>
    <w:rsid w:val="00C32296"/>
    <w:rsid w:val="00C3287A"/>
    <w:rsid w:val="00C33487"/>
    <w:rsid w:val="00C3589E"/>
    <w:rsid w:val="00C3711E"/>
    <w:rsid w:val="00C37932"/>
    <w:rsid w:val="00C42D19"/>
    <w:rsid w:val="00C464CE"/>
    <w:rsid w:val="00C4727F"/>
    <w:rsid w:val="00C47A48"/>
    <w:rsid w:val="00C5075F"/>
    <w:rsid w:val="00C50A5B"/>
    <w:rsid w:val="00C5152C"/>
    <w:rsid w:val="00C529A5"/>
    <w:rsid w:val="00C52AA3"/>
    <w:rsid w:val="00C54535"/>
    <w:rsid w:val="00C5456D"/>
    <w:rsid w:val="00C560FD"/>
    <w:rsid w:val="00C619F6"/>
    <w:rsid w:val="00C61DAB"/>
    <w:rsid w:val="00C620EF"/>
    <w:rsid w:val="00C635B0"/>
    <w:rsid w:val="00C65424"/>
    <w:rsid w:val="00C674D1"/>
    <w:rsid w:val="00C71446"/>
    <w:rsid w:val="00C74DF0"/>
    <w:rsid w:val="00C74FD6"/>
    <w:rsid w:val="00C773B4"/>
    <w:rsid w:val="00C77F56"/>
    <w:rsid w:val="00C80878"/>
    <w:rsid w:val="00C818D1"/>
    <w:rsid w:val="00C856D9"/>
    <w:rsid w:val="00C87120"/>
    <w:rsid w:val="00C87295"/>
    <w:rsid w:val="00C95703"/>
    <w:rsid w:val="00C95F95"/>
    <w:rsid w:val="00C96684"/>
    <w:rsid w:val="00C9780F"/>
    <w:rsid w:val="00CA01D4"/>
    <w:rsid w:val="00CA0F42"/>
    <w:rsid w:val="00CA20D6"/>
    <w:rsid w:val="00CA46A9"/>
    <w:rsid w:val="00CB01F3"/>
    <w:rsid w:val="00CB021F"/>
    <w:rsid w:val="00CB0978"/>
    <w:rsid w:val="00CB1C38"/>
    <w:rsid w:val="00CB78B3"/>
    <w:rsid w:val="00CC0EA2"/>
    <w:rsid w:val="00CC3E04"/>
    <w:rsid w:val="00CC456B"/>
    <w:rsid w:val="00CC587A"/>
    <w:rsid w:val="00CC668C"/>
    <w:rsid w:val="00CC759A"/>
    <w:rsid w:val="00CC7A87"/>
    <w:rsid w:val="00CD42D2"/>
    <w:rsid w:val="00CD68D7"/>
    <w:rsid w:val="00CE0658"/>
    <w:rsid w:val="00CE1180"/>
    <w:rsid w:val="00CE4593"/>
    <w:rsid w:val="00CE48D5"/>
    <w:rsid w:val="00CE4AFD"/>
    <w:rsid w:val="00CE72F5"/>
    <w:rsid w:val="00CE7726"/>
    <w:rsid w:val="00CF0074"/>
    <w:rsid w:val="00CF168F"/>
    <w:rsid w:val="00CF330D"/>
    <w:rsid w:val="00CF47E2"/>
    <w:rsid w:val="00CF7550"/>
    <w:rsid w:val="00CF7B15"/>
    <w:rsid w:val="00D02031"/>
    <w:rsid w:val="00D0576C"/>
    <w:rsid w:val="00D06372"/>
    <w:rsid w:val="00D146C8"/>
    <w:rsid w:val="00D14C65"/>
    <w:rsid w:val="00D15B7F"/>
    <w:rsid w:val="00D16EEE"/>
    <w:rsid w:val="00D20EA0"/>
    <w:rsid w:val="00D2211D"/>
    <w:rsid w:val="00D230FB"/>
    <w:rsid w:val="00D245CF"/>
    <w:rsid w:val="00D24681"/>
    <w:rsid w:val="00D255C4"/>
    <w:rsid w:val="00D25AE2"/>
    <w:rsid w:val="00D269A3"/>
    <w:rsid w:val="00D27F43"/>
    <w:rsid w:val="00D30686"/>
    <w:rsid w:val="00D30765"/>
    <w:rsid w:val="00D30A9C"/>
    <w:rsid w:val="00D30DDC"/>
    <w:rsid w:val="00D31948"/>
    <w:rsid w:val="00D32D62"/>
    <w:rsid w:val="00D33538"/>
    <w:rsid w:val="00D33FE6"/>
    <w:rsid w:val="00D40F24"/>
    <w:rsid w:val="00D4157F"/>
    <w:rsid w:val="00D41D41"/>
    <w:rsid w:val="00D504A3"/>
    <w:rsid w:val="00D5496D"/>
    <w:rsid w:val="00D55AD1"/>
    <w:rsid w:val="00D55F24"/>
    <w:rsid w:val="00D576AD"/>
    <w:rsid w:val="00D60B72"/>
    <w:rsid w:val="00D60FDE"/>
    <w:rsid w:val="00D615D3"/>
    <w:rsid w:val="00D62555"/>
    <w:rsid w:val="00D62EDA"/>
    <w:rsid w:val="00D64441"/>
    <w:rsid w:val="00D65A5F"/>
    <w:rsid w:val="00D66969"/>
    <w:rsid w:val="00D67B75"/>
    <w:rsid w:val="00D67E69"/>
    <w:rsid w:val="00D71DB9"/>
    <w:rsid w:val="00D735F8"/>
    <w:rsid w:val="00D75FF1"/>
    <w:rsid w:val="00D76F11"/>
    <w:rsid w:val="00D774BC"/>
    <w:rsid w:val="00D80231"/>
    <w:rsid w:val="00D80B74"/>
    <w:rsid w:val="00D832A9"/>
    <w:rsid w:val="00D832C4"/>
    <w:rsid w:val="00D83AC5"/>
    <w:rsid w:val="00D85DD7"/>
    <w:rsid w:val="00D860F2"/>
    <w:rsid w:val="00D90E3A"/>
    <w:rsid w:val="00D915E7"/>
    <w:rsid w:val="00D922AF"/>
    <w:rsid w:val="00DA19EC"/>
    <w:rsid w:val="00DA41C5"/>
    <w:rsid w:val="00DA424E"/>
    <w:rsid w:val="00DA5132"/>
    <w:rsid w:val="00DA5FA3"/>
    <w:rsid w:val="00DB02FC"/>
    <w:rsid w:val="00DB0429"/>
    <w:rsid w:val="00DB27CA"/>
    <w:rsid w:val="00DB34A0"/>
    <w:rsid w:val="00DB3E59"/>
    <w:rsid w:val="00DB4167"/>
    <w:rsid w:val="00DB52D9"/>
    <w:rsid w:val="00DB6338"/>
    <w:rsid w:val="00DB780F"/>
    <w:rsid w:val="00DC1BA3"/>
    <w:rsid w:val="00DC5E82"/>
    <w:rsid w:val="00DC6EFC"/>
    <w:rsid w:val="00DD200F"/>
    <w:rsid w:val="00DD3DE9"/>
    <w:rsid w:val="00DE2338"/>
    <w:rsid w:val="00DE2873"/>
    <w:rsid w:val="00DE3E81"/>
    <w:rsid w:val="00DE4C89"/>
    <w:rsid w:val="00DE5616"/>
    <w:rsid w:val="00DE760B"/>
    <w:rsid w:val="00DE7FD9"/>
    <w:rsid w:val="00DF18FF"/>
    <w:rsid w:val="00DF2BE4"/>
    <w:rsid w:val="00DF467B"/>
    <w:rsid w:val="00DF6C06"/>
    <w:rsid w:val="00E03765"/>
    <w:rsid w:val="00E0469F"/>
    <w:rsid w:val="00E04D96"/>
    <w:rsid w:val="00E0575B"/>
    <w:rsid w:val="00E06AB4"/>
    <w:rsid w:val="00E0798E"/>
    <w:rsid w:val="00E1078E"/>
    <w:rsid w:val="00E1125D"/>
    <w:rsid w:val="00E128E7"/>
    <w:rsid w:val="00E135BB"/>
    <w:rsid w:val="00E1457E"/>
    <w:rsid w:val="00E14A44"/>
    <w:rsid w:val="00E1548F"/>
    <w:rsid w:val="00E15891"/>
    <w:rsid w:val="00E218DD"/>
    <w:rsid w:val="00E21F36"/>
    <w:rsid w:val="00E230B5"/>
    <w:rsid w:val="00E230E3"/>
    <w:rsid w:val="00E2377C"/>
    <w:rsid w:val="00E240EC"/>
    <w:rsid w:val="00E24B28"/>
    <w:rsid w:val="00E253A9"/>
    <w:rsid w:val="00E27E9A"/>
    <w:rsid w:val="00E300BA"/>
    <w:rsid w:val="00E310D1"/>
    <w:rsid w:val="00E32341"/>
    <w:rsid w:val="00E32945"/>
    <w:rsid w:val="00E33E3A"/>
    <w:rsid w:val="00E36A63"/>
    <w:rsid w:val="00E36DEB"/>
    <w:rsid w:val="00E436B4"/>
    <w:rsid w:val="00E43904"/>
    <w:rsid w:val="00E45B92"/>
    <w:rsid w:val="00E468BA"/>
    <w:rsid w:val="00E47743"/>
    <w:rsid w:val="00E502BA"/>
    <w:rsid w:val="00E52AF2"/>
    <w:rsid w:val="00E5339C"/>
    <w:rsid w:val="00E53777"/>
    <w:rsid w:val="00E53AEB"/>
    <w:rsid w:val="00E554AC"/>
    <w:rsid w:val="00E56506"/>
    <w:rsid w:val="00E615FC"/>
    <w:rsid w:val="00E62AE5"/>
    <w:rsid w:val="00E6334C"/>
    <w:rsid w:val="00E634A9"/>
    <w:rsid w:val="00E63C02"/>
    <w:rsid w:val="00E72C4B"/>
    <w:rsid w:val="00E73386"/>
    <w:rsid w:val="00E76B7D"/>
    <w:rsid w:val="00E7767C"/>
    <w:rsid w:val="00E77C40"/>
    <w:rsid w:val="00E809E3"/>
    <w:rsid w:val="00E82578"/>
    <w:rsid w:val="00E85233"/>
    <w:rsid w:val="00E85C80"/>
    <w:rsid w:val="00E8776F"/>
    <w:rsid w:val="00E9104E"/>
    <w:rsid w:val="00E92229"/>
    <w:rsid w:val="00E975F8"/>
    <w:rsid w:val="00EA25E7"/>
    <w:rsid w:val="00EA6AE6"/>
    <w:rsid w:val="00EA782F"/>
    <w:rsid w:val="00EB4F6B"/>
    <w:rsid w:val="00EB6EF5"/>
    <w:rsid w:val="00EB7FD4"/>
    <w:rsid w:val="00EC03D5"/>
    <w:rsid w:val="00EC076E"/>
    <w:rsid w:val="00EC12E6"/>
    <w:rsid w:val="00EC1C4F"/>
    <w:rsid w:val="00EC4670"/>
    <w:rsid w:val="00EC5043"/>
    <w:rsid w:val="00EC5AE8"/>
    <w:rsid w:val="00EC691F"/>
    <w:rsid w:val="00ED0D45"/>
    <w:rsid w:val="00ED1947"/>
    <w:rsid w:val="00ED1F1B"/>
    <w:rsid w:val="00ED22AE"/>
    <w:rsid w:val="00ED2BCB"/>
    <w:rsid w:val="00ED587B"/>
    <w:rsid w:val="00ED77C1"/>
    <w:rsid w:val="00ED7A20"/>
    <w:rsid w:val="00EE1C96"/>
    <w:rsid w:val="00EE1E3F"/>
    <w:rsid w:val="00EE2F47"/>
    <w:rsid w:val="00EE31D6"/>
    <w:rsid w:val="00EE39B5"/>
    <w:rsid w:val="00EE773E"/>
    <w:rsid w:val="00EF3172"/>
    <w:rsid w:val="00EF4509"/>
    <w:rsid w:val="00EF6E86"/>
    <w:rsid w:val="00F037E1"/>
    <w:rsid w:val="00F07280"/>
    <w:rsid w:val="00F07627"/>
    <w:rsid w:val="00F12B18"/>
    <w:rsid w:val="00F13C34"/>
    <w:rsid w:val="00F1470E"/>
    <w:rsid w:val="00F148B5"/>
    <w:rsid w:val="00F17402"/>
    <w:rsid w:val="00F175E2"/>
    <w:rsid w:val="00F25138"/>
    <w:rsid w:val="00F2713A"/>
    <w:rsid w:val="00F30421"/>
    <w:rsid w:val="00F31AEE"/>
    <w:rsid w:val="00F34BE5"/>
    <w:rsid w:val="00F3547A"/>
    <w:rsid w:val="00F36BE7"/>
    <w:rsid w:val="00F425A0"/>
    <w:rsid w:val="00F435E8"/>
    <w:rsid w:val="00F44752"/>
    <w:rsid w:val="00F44B0C"/>
    <w:rsid w:val="00F44B68"/>
    <w:rsid w:val="00F460B3"/>
    <w:rsid w:val="00F47C51"/>
    <w:rsid w:val="00F50929"/>
    <w:rsid w:val="00F50D4D"/>
    <w:rsid w:val="00F51CC1"/>
    <w:rsid w:val="00F51FEE"/>
    <w:rsid w:val="00F52CA1"/>
    <w:rsid w:val="00F53154"/>
    <w:rsid w:val="00F53496"/>
    <w:rsid w:val="00F537C7"/>
    <w:rsid w:val="00F53BD2"/>
    <w:rsid w:val="00F55FDA"/>
    <w:rsid w:val="00F56DE7"/>
    <w:rsid w:val="00F61854"/>
    <w:rsid w:val="00F6374C"/>
    <w:rsid w:val="00F63D10"/>
    <w:rsid w:val="00F6434F"/>
    <w:rsid w:val="00F657DD"/>
    <w:rsid w:val="00F662AD"/>
    <w:rsid w:val="00F67A45"/>
    <w:rsid w:val="00F67E4E"/>
    <w:rsid w:val="00F713B1"/>
    <w:rsid w:val="00F74590"/>
    <w:rsid w:val="00F7762B"/>
    <w:rsid w:val="00F806E7"/>
    <w:rsid w:val="00F81042"/>
    <w:rsid w:val="00F83A36"/>
    <w:rsid w:val="00F85158"/>
    <w:rsid w:val="00F90028"/>
    <w:rsid w:val="00F90F9D"/>
    <w:rsid w:val="00F91899"/>
    <w:rsid w:val="00F92238"/>
    <w:rsid w:val="00FA08A0"/>
    <w:rsid w:val="00FA0908"/>
    <w:rsid w:val="00FA123B"/>
    <w:rsid w:val="00FA1EBF"/>
    <w:rsid w:val="00FA3D08"/>
    <w:rsid w:val="00FA5254"/>
    <w:rsid w:val="00FA55CB"/>
    <w:rsid w:val="00FA5AFD"/>
    <w:rsid w:val="00FA5B0D"/>
    <w:rsid w:val="00FA6DB0"/>
    <w:rsid w:val="00FB0D70"/>
    <w:rsid w:val="00FB13E0"/>
    <w:rsid w:val="00FB19EF"/>
    <w:rsid w:val="00FB2ED0"/>
    <w:rsid w:val="00FB31D3"/>
    <w:rsid w:val="00FB4118"/>
    <w:rsid w:val="00FB510E"/>
    <w:rsid w:val="00FB5633"/>
    <w:rsid w:val="00FC119F"/>
    <w:rsid w:val="00FC44BB"/>
    <w:rsid w:val="00FC5A8E"/>
    <w:rsid w:val="00FC7FC6"/>
    <w:rsid w:val="00FD2AD3"/>
    <w:rsid w:val="00FD2E48"/>
    <w:rsid w:val="00FD5BD0"/>
    <w:rsid w:val="00FD5E28"/>
    <w:rsid w:val="00FD5F68"/>
    <w:rsid w:val="00FD6A19"/>
    <w:rsid w:val="00FD6E0C"/>
    <w:rsid w:val="00FD78BE"/>
    <w:rsid w:val="00FE293A"/>
    <w:rsid w:val="00FE3B37"/>
    <w:rsid w:val="00FE5C7C"/>
    <w:rsid w:val="00FE691B"/>
    <w:rsid w:val="00FE71CD"/>
    <w:rsid w:val="00FE7F81"/>
    <w:rsid w:val="00FF0F2E"/>
    <w:rsid w:val="00FF1BA4"/>
    <w:rsid w:val="00FF3410"/>
    <w:rsid w:val="00FF3B05"/>
    <w:rsid w:val="00FF3C0D"/>
    <w:rsid w:val="00FF3E55"/>
    <w:rsid w:val="00FF444C"/>
    <w:rsid w:val="00FF4D1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5B7FC-B1A4-47CF-9A9F-0854E03A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5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1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B510E"/>
  </w:style>
  <w:style w:type="character" w:styleId="a3">
    <w:name w:val="Hyperlink"/>
    <w:basedOn w:val="a0"/>
    <w:uiPriority w:val="99"/>
    <w:semiHidden/>
    <w:unhideWhenUsed/>
    <w:rsid w:val="00FB510E"/>
    <w:rPr>
      <w:color w:val="0000FF"/>
      <w:u w:val="single"/>
    </w:rPr>
  </w:style>
  <w:style w:type="character" w:customStyle="1" w:styleId="s11">
    <w:name w:val="s_11"/>
    <w:basedOn w:val="a0"/>
    <w:rsid w:val="00FB510E"/>
  </w:style>
  <w:style w:type="paragraph" w:customStyle="1" w:styleId="s1">
    <w:name w:val="s_1"/>
    <w:basedOn w:val="a"/>
    <w:rsid w:val="00FB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10E"/>
  </w:style>
  <w:style w:type="paragraph" w:styleId="a4">
    <w:name w:val="No Spacing"/>
    <w:uiPriority w:val="1"/>
    <w:qFormat/>
    <w:rsid w:val="00FB5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03066/3/" TargetMode="External"/><Relationship Id="rId18" Type="http://schemas.openxmlformats.org/officeDocument/2006/relationships/hyperlink" Target="http://base.garant.ru/70427222/" TargetMode="External"/><Relationship Id="rId26" Type="http://schemas.openxmlformats.org/officeDocument/2006/relationships/hyperlink" Target="http://base.garant.ru/70427222/" TargetMode="External"/><Relationship Id="rId39" Type="http://schemas.openxmlformats.org/officeDocument/2006/relationships/hyperlink" Target="http://base.garant.ru/70427222/" TargetMode="External"/><Relationship Id="rId21" Type="http://schemas.openxmlformats.org/officeDocument/2006/relationships/hyperlink" Target="http://base.garant.ru/70447322/" TargetMode="External"/><Relationship Id="rId34" Type="http://schemas.openxmlformats.org/officeDocument/2006/relationships/hyperlink" Target="http://base.garant.ru/10164072/26/" TargetMode="External"/><Relationship Id="rId42" Type="http://schemas.openxmlformats.org/officeDocument/2006/relationships/hyperlink" Target="http://base.garant.ru/70427222/" TargetMode="External"/><Relationship Id="rId7" Type="http://schemas.openxmlformats.org/officeDocument/2006/relationships/hyperlink" Target="http://base.garant.ru/704272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03066/3/" TargetMode="External"/><Relationship Id="rId20" Type="http://schemas.openxmlformats.org/officeDocument/2006/relationships/hyperlink" Target="http://base.garant.ru/70427222/" TargetMode="External"/><Relationship Id="rId29" Type="http://schemas.openxmlformats.org/officeDocument/2006/relationships/hyperlink" Target="http://base.garant.ru/70427222/" TargetMode="External"/><Relationship Id="rId41" Type="http://schemas.openxmlformats.org/officeDocument/2006/relationships/hyperlink" Target="http://base.garant.ru/704272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427222/" TargetMode="External"/><Relationship Id="rId11" Type="http://schemas.openxmlformats.org/officeDocument/2006/relationships/hyperlink" Target="http://base.garant.ru/70427222/" TargetMode="External"/><Relationship Id="rId24" Type="http://schemas.openxmlformats.org/officeDocument/2006/relationships/hyperlink" Target="http://base.garant.ru/70427222/" TargetMode="External"/><Relationship Id="rId32" Type="http://schemas.openxmlformats.org/officeDocument/2006/relationships/hyperlink" Target="http://base.garant.ru/70427226/" TargetMode="External"/><Relationship Id="rId37" Type="http://schemas.openxmlformats.org/officeDocument/2006/relationships/hyperlink" Target="http://base.garant.ru/10180094/" TargetMode="External"/><Relationship Id="rId40" Type="http://schemas.openxmlformats.org/officeDocument/2006/relationships/hyperlink" Target="http://base.garant.ru/70427222/" TargetMode="External"/><Relationship Id="rId5" Type="http://schemas.openxmlformats.org/officeDocument/2006/relationships/hyperlink" Target="http://base.garant.ru/70427222/" TargetMode="External"/><Relationship Id="rId15" Type="http://schemas.openxmlformats.org/officeDocument/2006/relationships/hyperlink" Target="http://base.garant.ru/12115118/1/" TargetMode="External"/><Relationship Id="rId23" Type="http://schemas.openxmlformats.org/officeDocument/2006/relationships/hyperlink" Target="http://base.garant.ru/70427222/" TargetMode="External"/><Relationship Id="rId28" Type="http://schemas.openxmlformats.org/officeDocument/2006/relationships/hyperlink" Target="http://base.garant.ru/12115118/1/" TargetMode="External"/><Relationship Id="rId36" Type="http://schemas.openxmlformats.org/officeDocument/2006/relationships/hyperlink" Target="http://base.garant.ru/70427222/" TargetMode="External"/><Relationship Id="rId10" Type="http://schemas.openxmlformats.org/officeDocument/2006/relationships/hyperlink" Target="http://base.garant.ru/70375124/" TargetMode="External"/><Relationship Id="rId19" Type="http://schemas.openxmlformats.org/officeDocument/2006/relationships/hyperlink" Target="http://base.garant.ru/70447322/" TargetMode="External"/><Relationship Id="rId31" Type="http://schemas.openxmlformats.org/officeDocument/2006/relationships/hyperlink" Target="http://base.garant.ru/70103066/3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5124/" TargetMode="External"/><Relationship Id="rId14" Type="http://schemas.openxmlformats.org/officeDocument/2006/relationships/hyperlink" Target="http://base.garant.ru/12115118/1/" TargetMode="External"/><Relationship Id="rId22" Type="http://schemas.openxmlformats.org/officeDocument/2006/relationships/hyperlink" Target="http://base.garant.ru/70427222/" TargetMode="External"/><Relationship Id="rId27" Type="http://schemas.openxmlformats.org/officeDocument/2006/relationships/hyperlink" Target="http://base.garant.ru/70103066/" TargetMode="External"/><Relationship Id="rId30" Type="http://schemas.openxmlformats.org/officeDocument/2006/relationships/hyperlink" Target="http://base.garant.ru/70103066/4/" TargetMode="External"/><Relationship Id="rId35" Type="http://schemas.openxmlformats.org/officeDocument/2006/relationships/hyperlink" Target="http://base.garant.ru/10164072/26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ase.garant.ru/7042722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427222/" TargetMode="External"/><Relationship Id="rId17" Type="http://schemas.openxmlformats.org/officeDocument/2006/relationships/hyperlink" Target="http://base.garant.ru/70427222/" TargetMode="External"/><Relationship Id="rId25" Type="http://schemas.openxmlformats.org/officeDocument/2006/relationships/hyperlink" Target="http://base.garant.ru/10164072/30/" TargetMode="External"/><Relationship Id="rId33" Type="http://schemas.openxmlformats.org/officeDocument/2006/relationships/hyperlink" Target="http://base.garant.ru/70427226/" TargetMode="External"/><Relationship Id="rId38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D914-F605-4E86-A3CE-3D0893EA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trofimova_ya</dc:creator>
  <cp:lastModifiedBy>Трофимова Юлия Анатольевна</cp:lastModifiedBy>
  <cp:revision>2</cp:revision>
  <dcterms:created xsi:type="dcterms:W3CDTF">2016-08-15T11:18:00Z</dcterms:created>
  <dcterms:modified xsi:type="dcterms:W3CDTF">2016-08-15T11:18:00Z</dcterms:modified>
</cp:coreProperties>
</file>